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FBD01" w14:textId="77777777" w:rsidR="00434F6C" w:rsidRDefault="00434F6C">
      <w:pPr>
        <w:spacing w:after="0" w:line="240" w:lineRule="auto"/>
        <w:contextualSpacing/>
        <w:jc w:val="center"/>
      </w:pPr>
      <w:bookmarkStart w:id="0" w:name="_GoBack"/>
      <w:bookmarkEnd w:id="0"/>
    </w:p>
    <w:p w14:paraId="201295B9" w14:textId="12D4D824" w:rsidR="00434F6C" w:rsidRDefault="00434F6C">
      <w:pPr>
        <w:pStyle w:val="TimesNewRoman14125"/>
        <w:rPr>
          <w:lang w:eastAsia="ru-RU"/>
        </w:rPr>
      </w:pPr>
    </w:p>
    <w:p w14:paraId="0A749CC5" w14:textId="36AEF42E" w:rsidR="00516A29" w:rsidRDefault="00516A29">
      <w:pPr>
        <w:pStyle w:val="TimesNewRoman14125"/>
        <w:rPr>
          <w:lang w:eastAsia="ru-RU"/>
        </w:rPr>
      </w:pPr>
    </w:p>
    <w:p w14:paraId="70DA4E8B" w14:textId="02040F6E" w:rsidR="00516A29" w:rsidRDefault="00516A29">
      <w:pPr>
        <w:pStyle w:val="TimesNewRoman14125"/>
        <w:rPr>
          <w:lang w:eastAsia="ru-RU"/>
        </w:rPr>
      </w:pPr>
    </w:p>
    <w:p w14:paraId="70D095D9" w14:textId="0D118A18" w:rsidR="00516A29" w:rsidRDefault="00516A29">
      <w:pPr>
        <w:pStyle w:val="TimesNewRoman14125"/>
        <w:rPr>
          <w:lang w:eastAsia="ru-RU"/>
        </w:rPr>
      </w:pPr>
    </w:p>
    <w:p w14:paraId="74EB6041" w14:textId="77777777" w:rsidR="00516A29" w:rsidRDefault="00516A29">
      <w:pPr>
        <w:pStyle w:val="TimesNewRoman14125"/>
        <w:rPr>
          <w:lang w:eastAsia="ru-RU"/>
        </w:rPr>
      </w:pPr>
    </w:p>
    <w:p w14:paraId="0406A331" w14:textId="77777777" w:rsidR="00434F6C" w:rsidRDefault="00434F6C">
      <w:pPr>
        <w:pStyle w:val="TimesNewRoman14125"/>
        <w:rPr>
          <w:lang w:eastAsia="ru-RU"/>
        </w:rPr>
      </w:pPr>
    </w:p>
    <w:p w14:paraId="36C9A237" w14:textId="77777777" w:rsidR="00434F6C" w:rsidRDefault="00434F6C" w:rsidP="00516A29">
      <w:pPr>
        <w:spacing w:after="0" w:line="240" w:lineRule="auto"/>
        <w:jc w:val="center"/>
        <w:rPr>
          <w:b/>
          <w:sz w:val="36"/>
          <w:szCs w:val="36"/>
        </w:rPr>
      </w:pPr>
    </w:p>
    <w:p w14:paraId="7060D678" w14:textId="1B6756C4" w:rsidR="001655C2" w:rsidRPr="00623A70" w:rsidRDefault="001655C2" w:rsidP="00516A29">
      <w:pPr>
        <w:spacing w:after="0" w:line="240" w:lineRule="auto"/>
        <w:contextualSpacing/>
        <w:jc w:val="center"/>
        <w:rPr>
          <w:b/>
          <w:spacing w:val="24"/>
          <w:szCs w:val="28"/>
        </w:rPr>
      </w:pPr>
      <w:r w:rsidRPr="00623A70">
        <w:rPr>
          <w:b/>
          <w:spacing w:val="24"/>
          <w:szCs w:val="28"/>
        </w:rPr>
        <w:t>ГЕНЕРАЛЬ</w:t>
      </w:r>
      <w:r w:rsidR="002B04B0">
        <w:rPr>
          <w:b/>
          <w:spacing w:val="24"/>
          <w:szCs w:val="28"/>
        </w:rPr>
        <w:t>НЫЙ</w:t>
      </w:r>
      <w:r w:rsidRPr="00623A70">
        <w:rPr>
          <w:b/>
          <w:spacing w:val="24"/>
          <w:szCs w:val="28"/>
        </w:rPr>
        <w:t xml:space="preserve"> ПЛАН</w:t>
      </w:r>
    </w:p>
    <w:p w14:paraId="4E10A62A" w14:textId="7648A15E" w:rsidR="001655C2" w:rsidRPr="00623A70" w:rsidRDefault="001655C2" w:rsidP="00516A29">
      <w:pPr>
        <w:spacing w:after="0" w:line="240" w:lineRule="auto"/>
        <w:contextualSpacing/>
        <w:jc w:val="center"/>
        <w:rPr>
          <w:b/>
          <w:szCs w:val="28"/>
        </w:rPr>
      </w:pPr>
      <w:r w:rsidRPr="00623A70">
        <w:rPr>
          <w:b/>
          <w:szCs w:val="28"/>
        </w:rPr>
        <w:t xml:space="preserve"> </w:t>
      </w:r>
      <w:r w:rsidR="00B34748">
        <w:rPr>
          <w:b/>
          <w:szCs w:val="28"/>
        </w:rPr>
        <w:t>М</w:t>
      </w:r>
      <w:r w:rsidR="003B47BF">
        <w:rPr>
          <w:b/>
          <w:szCs w:val="28"/>
        </w:rPr>
        <w:t>алышевского сельсовета</w:t>
      </w:r>
      <w:r w:rsidR="003B47BF" w:rsidRPr="00623A70">
        <w:rPr>
          <w:b/>
          <w:szCs w:val="28"/>
        </w:rPr>
        <w:t xml:space="preserve"> </w:t>
      </w:r>
      <w:r w:rsidR="006B0B79">
        <w:rPr>
          <w:b/>
          <w:szCs w:val="28"/>
        </w:rPr>
        <w:t>С</w:t>
      </w:r>
      <w:r w:rsidR="003B47BF">
        <w:rPr>
          <w:b/>
          <w:szCs w:val="28"/>
        </w:rPr>
        <w:t xml:space="preserve">узунского </w:t>
      </w:r>
      <w:r w:rsidR="003B47BF" w:rsidRPr="00623A70">
        <w:rPr>
          <w:b/>
          <w:szCs w:val="28"/>
        </w:rPr>
        <w:t xml:space="preserve">района </w:t>
      </w:r>
      <w:r w:rsidR="006B0B79">
        <w:rPr>
          <w:b/>
          <w:szCs w:val="28"/>
        </w:rPr>
        <w:t>Н</w:t>
      </w:r>
      <w:r w:rsidR="003B47BF">
        <w:rPr>
          <w:b/>
          <w:szCs w:val="28"/>
        </w:rPr>
        <w:t>овосибирской</w:t>
      </w:r>
      <w:r w:rsidR="003B47BF" w:rsidRPr="00623A70">
        <w:rPr>
          <w:b/>
          <w:szCs w:val="28"/>
        </w:rPr>
        <w:t xml:space="preserve"> области</w:t>
      </w:r>
    </w:p>
    <w:p w14:paraId="6FC37ABD" w14:textId="77777777" w:rsidR="001655C2" w:rsidRPr="009C1131" w:rsidRDefault="001655C2" w:rsidP="001655C2">
      <w:pPr>
        <w:spacing w:line="360" w:lineRule="auto"/>
        <w:contextualSpacing/>
        <w:jc w:val="center"/>
        <w:rPr>
          <w:b/>
          <w:szCs w:val="28"/>
        </w:rPr>
      </w:pPr>
      <w:r w:rsidRPr="009C1131">
        <w:rPr>
          <w:b/>
          <w:szCs w:val="28"/>
        </w:rPr>
        <w:t>(</w:t>
      </w:r>
      <w:r w:rsidR="006B0B79" w:rsidRPr="006B0B79">
        <w:rPr>
          <w:b/>
          <w:szCs w:val="28"/>
        </w:rPr>
        <w:t>с.</w:t>
      </w:r>
      <w:r w:rsidR="007944F4">
        <w:rPr>
          <w:b/>
          <w:szCs w:val="28"/>
        </w:rPr>
        <w:t xml:space="preserve"> </w:t>
      </w:r>
      <w:r w:rsidR="00B34748">
        <w:rPr>
          <w:b/>
          <w:szCs w:val="28"/>
        </w:rPr>
        <w:t>Малышево</w:t>
      </w:r>
      <w:r w:rsidR="00CD41C0">
        <w:rPr>
          <w:b/>
          <w:szCs w:val="28"/>
        </w:rPr>
        <w:t>,</w:t>
      </w:r>
      <w:r w:rsidR="00B34748">
        <w:rPr>
          <w:b/>
          <w:szCs w:val="28"/>
        </w:rPr>
        <w:t xml:space="preserve"> с. Нижний Сузун,</w:t>
      </w:r>
      <w:r w:rsidR="00CD41C0">
        <w:rPr>
          <w:b/>
          <w:szCs w:val="28"/>
        </w:rPr>
        <w:t xml:space="preserve"> </w:t>
      </w:r>
      <w:r w:rsidR="00B34748">
        <w:rPr>
          <w:b/>
          <w:szCs w:val="28"/>
        </w:rPr>
        <w:t>д</w:t>
      </w:r>
      <w:r w:rsidR="006B0B79" w:rsidRPr="006B0B79">
        <w:rPr>
          <w:b/>
          <w:szCs w:val="28"/>
        </w:rPr>
        <w:t>.</w:t>
      </w:r>
      <w:r w:rsidR="007944F4">
        <w:rPr>
          <w:b/>
          <w:szCs w:val="28"/>
        </w:rPr>
        <w:t xml:space="preserve"> </w:t>
      </w:r>
      <w:r w:rsidR="00B34748">
        <w:rPr>
          <w:b/>
          <w:szCs w:val="28"/>
        </w:rPr>
        <w:t>Поротниково</w:t>
      </w:r>
      <w:r w:rsidRPr="009C1131">
        <w:rPr>
          <w:b/>
          <w:szCs w:val="28"/>
        </w:rPr>
        <w:t>)</w:t>
      </w:r>
    </w:p>
    <w:p w14:paraId="39488A90" w14:textId="77777777" w:rsidR="001655C2" w:rsidRDefault="001655C2">
      <w:pPr>
        <w:spacing w:after="0" w:line="360" w:lineRule="auto"/>
        <w:contextualSpacing/>
        <w:jc w:val="center"/>
        <w:rPr>
          <w:spacing w:val="24"/>
          <w:szCs w:val="24"/>
        </w:rPr>
      </w:pPr>
    </w:p>
    <w:p w14:paraId="2EF8915A" w14:textId="30AFC459" w:rsidR="001655C2" w:rsidRDefault="000F2674">
      <w:pPr>
        <w:spacing w:after="0" w:line="360" w:lineRule="auto"/>
        <w:contextualSpacing/>
        <w:jc w:val="center"/>
        <w:rPr>
          <w:spacing w:val="24"/>
          <w:szCs w:val="24"/>
        </w:rPr>
      </w:pPr>
      <w:r>
        <w:rPr>
          <w:spacing w:val="24"/>
          <w:szCs w:val="24"/>
        </w:rPr>
        <w:t>ТОМ 2</w:t>
      </w:r>
    </w:p>
    <w:p w14:paraId="10ECF7C6" w14:textId="77777777" w:rsidR="00434F6C" w:rsidRDefault="00876FAA">
      <w:pPr>
        <w:spacing w:after="0" w:line="360" w:lineRule="auto"/>
        <w:contextualSpacing/>
        <w:jc w:val="center"/>
        <w:rPr>
          <w:spacing w:val="24"/>
          <w:szCs w:val="24"/>
        </w:rPr>
      </w:pPr>
      <w:r>
        <w:rPr>
          <w:spacing w:val="24"/>
          <w:szCs w:val="24"/>
        </w:rPr>
        <w:t>П</w:t>
      </w:r>
      <w:r w:rsidR="00E314FC">
        <w:rPr>
          <w:spacing w:val="24"/>
          <w:szCs w:val="24"/>
        </w:rPr>
        <w:t>ОЛОЖЕНИЕ О ТЕРРИТОРИАЛЬНОМ ПЛАНИРОВАНИИ</w:t>
      </w:r>
    </w:p>
    <w:p w14:paraId="6DEA24BE" w14:textId="77777777" w:rsidR="00434F6C" w:rsidRDefault="00434F6C">
      <w:pPr>
        <w:spacing w:after="0" w:line="240" w:lineRule="auto"/>
        <w:rPr>
          <w:sz w:val="24"/>
          <w:szCs w:val="24"/>
        </w:rPr>
      </w:pPr>
    </w:p>
    <w:p w14:paraId="66F9B786" w14:textId="77777777" w:rsidR="00434F6C" w:rsidRDefault="00E314FC">
      <w:pPr>
        <w:spacing w:after="0" w:line="360" w:lineRule="auto"/>
        <w:ind w:firstLine="709"/>
        <w:contextualSpacing/>
        <w:rPr>
          <w:sz w:val="24"/>
        </w:rPr>
      </w:pPr>
      <w:r>
        <w:rPr>
          <w:sz w:val="24"/>
        </w:rPr>
        <w:tab/>
      </w:r>
    </w:p>
    <w:p w14:paraId="15027403" w14:textId="77777777" w:rsidR="00434F6C" w:rsidRDefault="00E314FC">
      <w:pPr>
        <w:spacing w:after="0" w:line="360" w:lineRule="auto"/>
        <w:ind w:firstLine="709"/>
        <w:contextualSpacing/>
        <w:jc w:val="center"/>
      </w:pPr>
      <w:r>
        <w:rPr>
          <w:sz w:val="24"/>
          <w:szCs w:val="20"/>
        </w:rPr>
        <w:br w:type="column"/>
      </w:r>
      <w:r>
        <w:rPr>
          <w:sz w:val="24"/>
          <w:szCs w:val="20"/>
        </w:rPr>
        <w:lastRenderedPageBreak/>
        <w:t>ОГЛАВЛЕНИЕ</w:t>
      </w:r>
    </w:p>
    <w:sdt>
      <w:sdtPr>
        <w:rPr>
          <w:b/>
          <w:bCs/>
          <w:sz w:val="24"/>
          <w:szCs w:val="24"/>
        </w:rPr>
        <w:id w:val="-1143505393"/>
        <w:docPartObj>
          <w:docPartGallery w:val="Table of Contents"/>
          <w:docPartUnique/>
        </w:docPartObj>
      </w:sdtPr>
      <w:sdtEndPr/>
      <w:sdtContent>
        <w:p w14:paraId="1A2952E3" w14:textId="77777777" w:rsidR="00434F6C" w:rsidRDefault="00434F6C">
          <w:pPr>
            <w:spacing w:after="0" w:line="360" w:lineRule="auto"/>
            <w:contextualSpacing/>
            <w:jc w:val="center"/>
            <w:rPr>
              <w:b/>
              <w:caps/>
              <w:color w:val="000000" w:themeColor="text1"/>
              <w:sz w:val="24"/>
              <w:szCs w:val="24"/>
            </w:rPr>
          </w:pPr>
        </w:p>
        <w:p w14:paraId="3E5D7FFE" w14:textId="29DE01E3" w:rsidR="00EE566B" w:rsidRDefault="00E314FC" w:rsidP="00EE566B">
          <w:pPr>
            <w:pStyle w:val="28"/>
            <w:spacing w:line="240" w:lineRule="auto"/>
            <w:ind w:right="0"/>
            <w:rPr>
              <w:noProof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149640513" w:history="1">
            <w:r w:rsidR="00EE566B" w:rsidRPr="009C621E">
              <w:rPr>
                <w:rStyle w:val="aff1"/>
                <w:noProof/>
              </w:rPr>
              <w:t xml:space="preserve">1 </w:t>
            </w:r>
            <w:r w:rsidR="00EE566B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EE566B" w:rsidRPr="009C621E">
              <w:rPr>
                <w:rStyle w:val="aff1"/>
                <w:caps/>
                <w:noProof/>
              </w:rPr>
              <w:t xml:space="preserve">СВЕДЕНИЯ О ВИДАХ, НАЗНАЧЕНИИ И НАИМЕНОВАНИЯХ ПЛАНИРУЕМЫХ ДЛЯ РАЗМЕЩЕНИЯ ОБЪЕКТОВ МЕСТНОГО ЗНАЧЕНИЯ </w:t>
            </w:r>
            <w:r w:rsidR="00EE566B">
              <w:rPr>
                <w:rStyle w:val="aff1"/>
                <w:caps/>
                <w:noProof/>
              </w:rPr>
              <w:t>МАЛЫШЕВСКОГО</w:t>
            </w:r>
            <w:r w:rsidR="00EE566B" w:rsidRPr="009C621E">
              <w:rPr>
                <w:rStyle w:val="aff1"/>
                <w:caps/>
                <w:noProof/>
              </w:rPr>
              <w:t xml:space="preserve"> СЕЛЬС</w:t>
            </w:r>
            <w:r w:rsidR="00EE566B">
              <w:rPr>
                <w:rStyle w:val="aff1"/>
                <w:caps/>
                <w:noProof/>
              </w:rPr>
              <w:t>овета</w:t>
            </w:r>
            <w:r w:rsidR="00EE566B" w:rsidRPr="009C621E">
              <w:rPr>
                <w:rStyle w:val="aff1"/>
                <w:caps/>
                <w:noProof/>
              </w:rPr>
              <w:t xml:space="preserve"> </w:t>
            </w:r>
            <w:r w:rsidR="00EE566B">
              <w:rPr>
                <w:rStyle w:val="aff1"/>
                <w:caps/>
                <w:noProof/>
              </w:rPr>
              <w:t>сузунского</w:t>
            </w:r>
            <w:r w:rsidR="00EE566B" w:rsidRPr="009C621E">
              <w:rPr>
                <w:rStyle w:val="aff1"/>
                <w:caps/>
                <w:noProof/>
              </w:rPr>
              <w:t xml:space="preserve"> района </w:t>
            </w:r>
            <w:r w:rsidR="00EE566B">
              <w:rPr>
                <w:rStyle w:val="aff1"/>
                <w:caps/>
                <w:noProof/>
              </w:rPr>
              <w:t>новосибирс</w:t>
            </w:r>
            <w:r w:rsidR="00EE566B" w:rsidRPr="009C621E">
              <w:rPr>
                <w:rStyle w:val="aff1"/>
                <w:caps/>
                <w:noProof/>
              </w:rPr>
              <w:t>КОЙ области, ИХ ОСНОВНЫЕ ХАРАКТЕРИСТИКИ,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EE566B">
              <w:rPr>
                <w:noProof/>
                <w:webHidden/>
              </w:rPr>
              <w:tab/>
            </w:r>
            <w:r w:rsidR="00EE566B">
              <w:rPr>
                <w:noProof/>
                <w:webHidden/>
              </w:rPr>
              <w:fldChar w:fldCharType="begin"/>
            </w:r>
            <w:r w:rsidR="00EE566B">
              <w:rPr>
                <w:noProof/>
                <w:webHidden/>
              </w:rPr>
              <w:instrText xml:space="preserve"> PAGEREF _Toc149640513 \h </w:instrText>
            </w:r>
            <w:r w:rsidR="00EE566B">
              <w:rPr>
                <w:noProof/>
                <w:webHidden/>
              </w:rPr>
            </w:r>
            <w:r w:rsidR="00EE566B">
              <w:rPr>
                <w:noProof/>
                <w:webHidden/>
              </w:rPr>
              <w:fldChar w:fldCharType="separate"/>
            </w:r>
            <w:r w:rsidR="00516A29">
              <w:rPr>
                <w:noProof/>
                <w:webHidden/>
              </w:rPr>
              <w:t>3</w:t>
            </w:r>
            <w:r w:rsidR="00EE566B">
              <w:rPr>
                <w:noProof/>
                <w:webHidden/>
              </w:rPr>
              <w:fldChar w:fldCharType="end"/>
            </w:r>
          </w:hyperlink>
        </w:p>
        <w:p w14:paraId="24040F96" w14:textId="77777777" w:rsidR="00EE566B" w:rsidRPr="00D24FB6" w:rsidRDefault="00EE566B" w:rsidP="00EE566B">
          <w:pPr>
            <w:rPr>
              <w:rFonts w:eastAsiaTheme="minorEastAsia"/>
              <w:noProof/>
            </w:rPr>
          </w:pPr>
          <w:r>
            <w:rPr>
              <w:rStyle w:val="af6"/>
              <w:b/>
              <w:caps/>
              <w:noProof/>
              <w:sz w:val="24"/>
              <w:szCs w:val="24"/>
            </w:rPr>
            <w:t xml:space="preserve">2 </w:t>
          </w:r>
          <w:r w:rsidRPr="0052028A">
            <w:rPr>
              <w:rStyle w:val="af6"/>
              <w:b/>
              <w:caps/>
              <w:noProof/>
              <w:sz w:val="24"/>
              <w:szCs w:val="24"/>
            </w:rPr>
            <w:t xml:space="preserve">СВЕДЕНИЯ О ВИДАХ, НАЗНАЧЕНИИ И НАИМЕНОВАНИЯХ, ПЛАНИРУЕМЫХ ДЛЯ РАЗМЕЩЕНИЯ НА ТЕРРИТОРИИ </w:t>
          </w:r>
          <w:r>
            <w:rPr>
              <w:rStyle w:val="af6"/>
              <w:b/>
              <w:caps/>
              <w:noProof/>
              <w:sz w:val="24"/>
              <w:szCs w:val="24"/>
            </w:rPr>
            <w:t>МАЛЫШЕВСКОГО</w:t>
          </w:r>
          <w:r w:rsidRPr="0052028A">
            <w:rPr>
              <w:rStyle w:val="af6"/>
              <w:b/>
              <w:caps/>
              <w:noProof/>
              <w:sz w:val="24"/>
              <w:szCs w:val="24"/>
            </w:rPr>
            <w:t xml:space="preserve"> СЕЛЬСОВЕТА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</w:r>
          <w:r>
            <w:rPr>
              <w:rStyle w:val="af6"/>
              <w:b/>
              <w:caps/>
              <w:noProof/>
              <w:sz w:val="24"/>
              <w:szCs w:val="24"/>
            </w:rPr>
            <w:t>…………………………………………...4</w:t>
          </w:r>
        </w:p>
        <w:p w14:paraId="4AD6BEF0" w14:textId="44FB2B58" w:rsidR="0077176E" w:rsidRDefault="00EE566B" w:rsidP="00EE566B">
          <w:pPr>
            <w:pStyle w:val="28"/>
            <w:spacing w:line="240" w:lineRule="auto"/>
            <w:ind w:right="0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rPr>
              <w:noProof/>
            </w:rPr>
            <w:t>3</w:t>
          </w:r>
          <w:hyperlink w:anchor="_Toc149640514" w:history="1">
            <w:r w:rsidRPr="009C621E">
              <w:rPr>
                <w:rStyle w:val="aff1"/>
                <w:noProof/>
              </w:rPr>
              <w:t xml:space="preserve"> </w:t>
            </w:r>
            <w:r w:rsidRPr="009C621E">
              <w:rPr>
                <w:rStyle w:val="aff1"/>
                <w:caps/>
                <w:noProof/>
              </w:rPr>
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      </w:r>
            <w:r>
              <w:rPr>
                <w:noProof/>
                <w:webHidden/>
              </w:rPr>
              <w:tab/>
              <w:t>…………………………5</w:t>
            </w:r>
          </w:hyperlink>
        </w:p>
        <w:p w14:paraId="2B67E809" w14:textId="77777777" w:rsidR="00434F6C" w:rsidRDefault="00E314FC">
          <w:pPr>
            <w:tabs>
              <w:tab w:val="right" w:leader="dot" w:pos="9921"/>
            </w:tabs>
            <w:spacing w:after="0" w:line="360" w:lineRule="auto"/>
            <w:ind w:firstLine="709"/>
            <w:contextualSpacing/>
            <w:rPr>
              <w:sz w:val="24"/>
              <w:szCs w:val="24"/>
            </w:rPr>
          </w:pPr>
          <w:r>
            <w:rPr>
              <w:bCs/>
              <w:sz w:val="24"/>
              <w:szCs w:val="24"/>
            </w:rPr>
            <w:fldChar w:fldCharType="end"/>
          </w:r>
        </w:p>
      </w:sdtContent>
    </w:sdt>
    <w:p w14:paraId="4C3D7BDB" w14:textId="77777777" w:rsidR="00434F6C" w:rsidRDefault="00434F6C">
      <w:pPr>
        <w:spacing w:after="0" w:line="360" w:lineRule="auto"/>
        <w:ind w:firstLine="709"/>
        <w:contextualSpacing/>
        <w:jc w:val="center"/>
        <w:rPr>
          <w:b/>
          <w:sz w:val="24"/>
        </w:rPr>
      </w:pPr>
    </w:p>
    <w:p w14:paraId="6DC5718C" w14:textId="77777777" w:rsidR="00434F6C" w:rsidRDefault="00434F6C">
      <w:pPr>
        <w:spacing w:after="0" w:line="360" w:lineRule="auto"/>
        <w:ind w:firstLine="709"/>
        <w:contextualSpacing/>
        <w:rPr>
          <w:sz w:val="24"/>
        </w:rPr>
      </w:pPr>
    </w:p>
    <w:p w14:paraId="4AA204C4" w14:textId="77777777" w:rsidR="00434F6C" w:rsidRDefault="00434F6C" w:rsidP="00E648B9">
      <w:pPr>
        <w:pStyle w:val="af5"/>
        <w:tabs>
          <w:tab w:val="left" w:pos="993"/>
        </w:tabs>
        <w:spacing w:after="0"/>
        <w:ind w:firstLine="0"/>
        <w:contextualSpacing/>
        <w:sectPr w:rsidR="00434F6C">
          <w:footerReference w:type="default" r:id="rId8"/>
          <w:type w:val="continuous"/>
          <w:pgSz w:w="11906" w:h="16838"/>
          <w:pgMar w:top="1134" w:right="567" w:bottom="1134" w:left="1418" w:header="737" w:footer="709" w:gutter="0"/>
          <w:pgNumType w:start="1"/>
          <w:cols w:space="708"/>
          <w:titlePg/>
          <w:docGrid w:linePitch="360"/>
        </w:sectPr>
      </w:pPr>
    </w:p>
    <w:p w14:paraId="449DA540" w14:textId="77777777" w:rsidR="00EE566B" w:rsidRDefault="00EE566B" w:rsidP="00EE566B">
      <w:pPr>
        <w:pStyle w:val="af5"/>
        <w:numPr>
          <w:ilvl w:val="0"/>
          <w:numId w:val="34"/>
        </w:numPr>
        <w:tabs>
          <w:tab w:val="left" w:pos="993"/>
        </w:tabs>
        <w:spacing w:after="0"/>
        <w:contextualSpacing/>
        <w:rPr>
          <w:rStyle w:val="af6"/>
          <w:b/>
          <w:caps/>
          <w:sz w:val="24"/>
          <w:szCs w:val="24"/>
        </w:rPr>
      </w:pPr>
      <w:bookmarkStart w:id="1" w:name="_Toc149640513"/>
      <w:r w:rsidRPr="000F2263">
        <w:rPr>
          <w:rStyle w:val="af6"/>
          <w:b/>
          <w:caps/>
          <w:sz w:val="24"/>
          <w:szCs w:val="24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>
        <w:rPr>
          <w:rStyle w:val="af6"/>
          <w:b/>
          <w:caps/>
          <w:sz w:val="24"/>
          <w:szCs w:val="24"/>
        </w:rPr>
        <w:t>МАЛЫШЕВСКОГО</w:t>
      </w:r>
      <w:r w:rsidRPr="00931115">
        <w:rPr>
          <w:rStyle w:val="af6"/>
          <w:b/>
          <w:caps/>
          <w:sz w:val="24"/>
          <w:szCs w:val="24"/>
        </w:rPr>
        <w:t xml:space="preserve"> СЕЛЬС</w:t>
      </w:r>
      <w:r>
        <w:rPr>
          <w:rStyle w:val="af6"/>
          <w:b/>
          <w:caps/>
          <w:sz w:val="24"/>
          <w:szCs w:val="24"/>
        </w:rPr>
        <w:t>овета</w:t>
      </w:r>
      <w:r w:rsidRPr="00931115">
        <w:rPr>
          <w:rStyle w:val="af6"/>
          <w:b/>
          <w:caps/>
          <w:sz w:val="24"/>
          <w:szCs w:val="24"/>
        </w:rPr>
        <w:t xml:space="preserve"> </w:t>
      </w:r>
      <w:r>
        <w:rPr>
          <w:rStyle w:val="af6"/>
          <w:b/>
          <w:caps/>
          <w:sz w:val="24"/>
          <w:szCs w:val="24"/>
        </w:rPr>
        <w:t>сузун</w:t>
      </w:r>
      <w:r w:rsidRPr="00931115">
        <w:rPr>
          <w:rStyle w:val="af6"/>
          <w:b/>
          <w:caps/>
          <w:sz w:val="24"/>
          <w:szCs w:val="24"/>
        </w:rPr>
        <w:t xml:space="preserve">СКОГО района </w:t>
      </w:r>
      <w:r>
        <w:rPr>
          <w:rStyle w:val="af6"/>
          <w:b/>
          <w:caps/>
          <w:sz w:val="24"/>
          <w:szCs w:val="24"/>
        </w:rPr>
        <w:t>новосибир</w:t>
      </w:r>
      <w:r w:rsidRPr="00931115">
        <w:rPr>
          <w:rStyle w:val="af6"/>
          <w:b/>
          <w:caps/>
          <w:sz w:val="24"/>
          <w:szCs w:val="24"/>
        </w:rPr>
        <w:t>СКОЙ области</w:t>
      </w:r>
      <w:r w:rsidRPr="000F2263">
        <w:rPr>
          <w:rStyle w:val="af6"/>
          <w:b/>
          <w:caps/>
          <w:sz w:val="24"/>
          <w:szCs w:val="24"/>
        </w:rPr>
        <w:t>, ИХ ОСНОВНЫЕ ХАРАКТЕРИСТИКИ,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"/>
    </w:p>
    <w:p w14:paraId="6ED95E1E" w14:textId="77777777" w:rsidR="00EE566B" w:rsidRDefault="00EE566B" w:rsidP="00EE566B">
      <w:pPr>
        <w:pStyle w:val="TimesNewRoman14125"/>
        <w:rPr>
          <w:lang w:eastAsia="ru-RU"/>
        </w:rPr>
      </w:pPr>
    </w:p>
    <w:p w14:paraId="23FC84E2" w14:textId="77777777" w:rsidR="00EE566B" w:rsidRDefault="00EE566B" w:rsidP="00EE566B">
      <w:pPr>
        <w:pStyle w:val="TimesNewRoman14125"/>
        <w:rPr>
          <w:szCs w:val="28"/>
          <w:lang w:eastAsia="ru-RU"/>
        </w:rPr>
      </w:pPr>
      <w:r w:rsidRPr="00FD6498">
        <w:rPr>
          <w:szCs w:val="28"/>
        </w:rPr>
        <w:t>Н</w:t>
      </w:r>
      <w:r w:rsidRPr="00FD6498">
        <w:rPr>
          <w:szCs w:val="28"/>
          <w:lang w:eastAsia="ru-RU"/>
        </w:rPr>
        <w:t xml:space="preserve">а территории </w:t>
      </w:r>
      <w:r>
        <w:rPr>
          <w:szCs w:val="28"/>
        </w:rPr>
        <w:t>Малышевского</w:t>
      </w:r>
      <w:r w:rsidRPr="00FD6498">
        <w:rPr>
          <w:szCs w:val="28"/>
        </w:rPr>
        <w:t xml:space="preserve"> сельсовета </w:t>
      </w:r>
      <w:r w:rsidRPr="00FD6498">
        <w:rPr>
          <w:szCs w:val="28"/>
          <w:lang w:eastAsia="ru-RU"/>
        </w:rPr>
        <w:t>размещение объектов</w:t>
      </w:r>
      <w:r>
        <w:rPr>
          <w:szCs w:val="28"/>
          <w:lang w:eastAsia="ru-RU"/>
        </w:rPr>
        <w:t xml:space="preserve"> </w:t>
      </w:r>
      <w:r w:rsidRPr="00FD6498">
        <w:rPr>
          <w:szCs w:val="28"/>
          <w:lang w:eastAsia="ru-RU"/>
        </w:rPr>
        <w:t>местного значения</w:t>
      </w:r>
      <w:r>
        <w:rPr>
          <w:szCs w:val="28"/>
          <w:lang w:eastAsia="ru-RU"/>
        </w:rPr>
        <w:t xml:space="preserve"> не планируется</w:t>
      </w:r>
      <w:r w:rsidRPr="00FD6498">
        <w:rPr>
          <w:szCs w:val="28"/>
          <w:lang w:eastAsia="ru-RU"/>
        </w:rPr>
        <w:t>.</w:t>
      </w:r>
    </w:p>
    <w:p w14:paraId="29829FCE" w14:textId="77777777" w:rsidR="00EE566B" w:rsidRDefault="00EE566B" w:rsidP="00EE566B">
      <w:pPr>
        <w:pStyle w:val="TimesNewRoman14125"/>
        <w:rPr>
          <w:szCs w:val="28"/>
          <w:lang w:eastAsia="ru-RU"/>
        </w:rPr>
      </w:pPr>
    </w:p>
    <w:p w14:paraId="1339632D" w14:textId="77777777" w:rsidR="00EE566B" w:rsidRDefault="00EE566B" w:rsidP="00EE566B">
      <w:pPr>
        <w:pStyle w:val="TimesNewRoman14125"/>
        <w:numPr>
          <w:ilvl w:val="0"/>
          <w:numId w:val="34"/>
        </w:numPr>
        <w:rPr>
          <w:rStyle w:val="af6"/>
          <w:b/>
          <w:caps/>
          <w:sz w:val="24"/>
          <w:szCs w:val="24"/>
          <w:lang w:eastAsia="ru-RU"/>
        </w:rPr>
      </w:pPr>
      <w:r w:rsidRPr="0052028A">
        <w:rPr>
          <w:rStyle w:val="af6"/>
          <w:b/>
          <w:caps/>
          <w:sz w:val="24"/>
          <w:szCs w:val="24"/>
          <w:lang w:eastAsia="ru-RU"/>
        </w:rPr>
        <w:t xml:space="preserve">СВЕДЕНИЯ О ВИДАХ, НАЗНАЧЕНИИ И НАИМЕНОВАНИЯХ, ПЛАНИРУЕМЫХ ДЛЯ РАЗМЕЩЕНИЯ НА ТЕРРИТОРИИ </w:t>
      </w:r>
      <w:r>
        <w:rPr>
          <w:rStyle w:val="af6"/>
          <w:b/>
          <w:caps/>
          <w:sz w:val="24"/>
          <w:szCs w:val="24"/>
          <w:lang w:eastAsia="ru-RU"/>
        </w:rPr>
        <w:t>МАЛЫШЕВСКОГО</w:t>
      </w:r>
      <w:r w:rsidRPr="0052028A">
        <w:rPr>
          <w:rStyle w:val="af6"/>
          <w:b/>
          <w:caps/>
          <w:sz w:val="24"/>
          <w:szCs w:val="24"/>
          <w:lang w:eastAsia="ru-RU"/>
        </w:rPr>
        <w:t xml:space="preserve"> СЕЛЬСОВЕТА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p w14:paraId="1B9E77D0" w14:textId="77777777" w:rsidR="00EE566B" w:rsidRDefault="00EE566B" w:rsidP="00EE566B">
      <w:pPr>
        <w:pStyle w:val="TimesNewRoman14125"/>
        <w:ind w:firstLine="0"/>
        <w:rPr>
          <w:rStyle w:val="af6"/>
          <w:b/>
          <w:caps/>
          <w:sz w:val="24"/>
          <w:szCs w:val="24"/>
          <w:lang w:eastAsia="ru-RU"/>
        </w:rPr>
      </w:pPr>
    </w:p>
    <w:p w14:paraId="29671E76" w14:textId="77777777" w:rsidR="00EE566B" w:rsidRPr="00FD6498" w:rsidRDefault="00EE566B" w:rsidP="00EE566B">
      <w:pPr>
        <w:ind w:firstLine="709"/>
        <w:contextualSpacing/>
        <w:rPr>
          <w:szCs w:val="28"/>
        </w:rPr>
      </w:pPr>
      <w:r w:rsidRPr="00FD6498">
        <w:rPr>
          <w:szCs w:val="28"/>
        </w:rPr>
        <w:t xml:space="preserve">На территории </w:t>
      </w:r>
      <w:r>
        <w:rPr>
          <w:szCs w:val="28"/>
        </w:rPr>
        <w:t>Малышевского</w:t>
      </w:r>
      <w:r w:rsidRPr="00FD6498">
        <w:rPr>
          <w:szCs w:val="28"/>
        </w:rPr>
        <w:t xml:space="preserve"> сельсовета размещение объектов федерального значения не планируется.</w:t>
      </w:r>
    </w:p>
    <w:p w14:paraId="74085BAC" w14:textId="77777777" w:rsidR="001C5EE3" w:rsidRDefault="00EE566B" w:rsidP="00EE566B">
      <w:pPr>
        <w:ind w:left="425" w:firstLine="284"/>
        <w:rPr>
          <w:sz w:val="24"/>
          <w:szCs w:val="24"/>
        </w:rPr>
      </w:pPr>
      <w:r w:rsidRPr="00FD6498">
        <w:rPr>
          <w:szCs w:val="28"/>
        </w:rPr>
        <w:t xml:space="preserve">На территории </w:t>
      </w:r>
      <w:r>
        <w:rPr>
          <w:szCs w:val="28"/>
        </w:rPr>
        <w:t>Малышевского</w:t>
      </w:r>
      <w:r w:rsidRPr="00FD6498">
        <w:rPr>
          <w:szCs w:val="28"/>
        </w:rPr>
        <w:t xml:space="preserve"> сельсовета размещение объектов регионального значения</w:t>
      </w:r>
      <w:r w:rsidRPr="005218AF">
        <w:rPr>
          <w:szCs w:val="28"/>
        </w:rPr>
        <w:t xml:space="preserve"> </w:t>
      </w:r>
      <w:r>
        <w:rPr>
          <w:szCs w:val="28"/>
        </w:rPr>
        <w:t>не планируется</w:t>
      </w:r>
      <w:r w:rsidRPr="00FD6498">
        <w:rPr>
          <w:szCs w:val="28"/>
        </w:rPr>
        <w:t>.</w:t>
      </w:r>
    </w:p>
    <w:p w14:paraId="7FB1C845" w14:textId="77777777" w:rsidR="00434F6C" w:rsidRPr="0077176E" w:rsidRDefault="00E314FC">
      <w:pPr>
        <w:pStyle w:val="26"/>
        <w:rPr>
          <w:rStyle w:val="af6"/>
          <w:bCs w:val="0"/>
          <w:caps/>
          <w:sz w:val="24"/>
          <w:szCs w:val="24"/>
        </w:rPr>
      </w:pPr>
      <w:r w:rsidRPr="000F2263">
        <w:rPr>
          <w:rStyle w:val="af6"/>
          <w:caps/>
          <w:sz w:val="24"/>
          <w:szCs w:val="24"/>
        </w:rPr>
        <w:br w:type="column"/>
      </w:r>
      <w:bookmarkStart w:id="2" w:name="_Toc46129288"/>
      <w:bookmarkStart w:id="3" w:name="_Toc149640514"/>
      <w:r w:rsidR="00EE566B">
        <w:rPr>
          <w:rStyle w:val="af6"/>
          <w:caps/>
          <w:sz w:val="24"/>
          <w:szCs w:val="24"/>
        </w:rPr>
        <w:lastRenderedPageBreak/>
        <w:t>3</w:t>
      </w:r>
      <w:r w:rsidRPr="000F2263">
        <w:rPr>
          <w:sz w:val="24"/>
          <w:szCs w:val="24"/>
        </w:rPr>
        <w:t xml:space="preserve"> </w:t>
      </w:r>
      <w:r w:rsidRPr="0077176E">
        <w:rPr>
          <w:rStyle w:val="af6"/>
          <w:bCs w:val="0"/>
          <w:caps/>
          <w:sz w:val="24"/>
          <w:szCs w:val="24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bookmarkEnd w:id="2"/>
      <w:bookmarkEnd w:id="3"/>
    </w:p>
    <w:p w14:paraId="625D09C2" w14:textId="77777777" w:rsidR="00434F6C" w:rsidRDefault="00E314FC">
      <w:pPr>
        <w:pStyle w:val="S"/>
        <w:spacing w:after="120"/>
        <w:jc w:val="right"/>
        <w:rPr>
          <w:sz w:val="24"/>
        </w:rPr>
      </w:pPr>
      <w:r w:rsidRPr="000F2263">
        <w:rPr>
          <w:sz w:val="24"/>
        </w:rPr>
        <w:t>Таблица № 2</w:t>
      </w:r>
    </w:p>
    <w:tbl>
      <w:tblPr>
        <w:tblStyle w:val="af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10490"/>
      </w:tblGrid>
      <w:tr w:rsidR="0043507D" w:rsidRPr="003055D3" w14:paraId="5D5E6227" w14:textId="77777777" w:rsidTr="00582A8F">
        <w:trPr>
          <w:tblHeader/>
        </w:trPr>
        <w:tc>
          <w:tcPr>
            <w:tcW w:w="567" w:type="dxa"/>
            <w:vAlign w:val="center"/>
          </w:tcPr>
          <w:p w14:paraId="264C39B6" w14:textId="77777777" w:rsidR="0043507D" w:rsidRPr="00FF1BCA" w:rsidRDefault="0043507D" w:rsidP="0043507D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Align w:val="center"/>
          </w:tcPr>
          <w:p w14:paraId="554EB39D" w14:textId="77777777" w:rsidR="0043507D" w:rsidRPr="00FF1BCA" w:rsidRDefault="0043507D" w:rsidP="0043507D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Вид функциональной зоны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474D663A" w14:textId="77777777" w:rsidR="0043507D" w:rsidRPr="00FF1BCA" w:rsidRDefault="0043507D" w:rsidP="0043507D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Площадь зоны, га</w:t>
            </w:r>
          </w:p>
        </w:tc>
        <w:tc>
          <w:tcPr>
            <w:tcW w:w="10490" w:type="dxa"/>
            <w:vAlign w:val="center"/>
          </w:tcPr>
          <w:p w14:paraId="7F5790E3" w14:textId="77777777" w:rsidR="0043507D" w:rsidRPr="00FF1BCA" w:rsidRDefault="0043507D" w:rsidP="0043507D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Сведения о планируемых объектах федерального значения, объектах регионального значения, объектах местного значения (наименование, статус, местоположение, мощность)</w:t>
            </w:r>
          </w:p>
        </w:tc>
      </w:tr>
      <w:tr w:rsidR="0043507D" w:rsidRPr="003055D3" w14:paraId="799FCDD7" w14:textId="77777777" w:rsidTr="00582A8F">
        <w:trPr>
          <w:tblHeader/>
        </w:trPr>
        <w:tc>
          <w:tcPr>
            <w:tcW w:w="567" w:type="dxa"/>
            <w:vAlign w:val="center"/>
          </w:tcPr>
          <w:p w14:paraId="08E85E98" w14:textId="77777777" w:rsidR="0043507D" w:rsidRPr="00FF1BCA" w:rsidRDefault="0043507D" w:rsidP="0043507D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55819A53" w14:textId="77777777" w:rsidR="0043507D" w:rsidRPr="00FF1BCA" w:rsidRDefault="0043507D" w:rsidP="0043507D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680A4954" w14:textId="77777777" w:rsidR="0043507D" w:rsidRPr="00FF1BCA" w:rsidRDefault="0043507D" w:rsidP="0043507D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90" w:type="dxa"/>
            <w:vAlign w:val="center"/>
          </w:tcPr>
          <w:p w14:paraId="6DABF9EC" w14:textId="77777777" w:rsidR="0043507D" w:rsidRPr="00FF1BCA" w:rsidRDefault="0043507D" w:rsidP="0043507D">
            <w:pPr>
              <w:jc w:val="center"/>
              <w:rPr>
                <w:b/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4</w:t>
            </w:r>
          </w:p>
        </w:tc>
      </w:tr>
      <w:tr w:rsidR="0043507D" w:rsidRPr="003055D3" w14:paraId="7690576B" w14:textId="77777777" w:rsidTr="00582A8F">
        <w:tc>
          <w:tcPr>
            <w:tcW w:w="567" w:type="dxa"/>
            <w:vAlign w:val="center"/>
          </w:tcPr>
          <w:p w14:paraId="02A89BBC" w14:textId="77777777" w:rsidR="0043507D" w:rsidRPr="00FF1BCA" w:rsidRDefault="0043507D" w:rsidP="0043507D">
            <w:pPr>
              <w:spacing w:after="0"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96B1AB2" w14:textId="77777777" w:rsidR="0043507D" w:rsidRPr="00FF1BCA" w:rsidRDefault="0043507D" w:rsidP="0043507D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Общая площадь сельского поселения</w:t>
            </w:r>
          </w:p>
        </w:tc>
        <w:tc>
          <w:tcPr>
            <w:tcW w:w="1417" w:type="dxa"/>
            <w:vAlign w:val="center"/>
          </w:tcPr>
          <w:p w14:paraId="3CEBD644" w14:textId="77777777" w:rsidR="0043507D" w:rsidRPr="00FF1BCA" w:rsidRDefault="00052397" w:rsidP="0043507D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1336BC">
              <w:rPr>
                <w:rFonts w:eastAsia="Calibri"/>
                <w:color w:val="000000"/>
                <w:sz w:val="24"/>
                <w:szCs w:val="24"/>
                <w:lang w:eastAsia="zh-CN"/>
              </w:rPr>
              <w:t>17527</w:t>
            </w:r>
          </w:p>
        </w:tc>
        <w:tc>
          <w:tcPr>
            <w:tcW w:w="10490" w:type="dxa"/>
          </w:tcPr>
          <w:p w14:paraId="3E87B0A4" w14:textId="77777777" w:rsidR="0043507D" w:rsidRPr="00FF1BCA" w:rsidRDefault="0043507D" w:rsidP="0043507D">
            <w:pPr>
              <w:rPr>
                <w:sz w:val="24"/>
                <w:szCs w:val="24"/>
              </w:rPr>
            </w:pPr>
          </w:p>
        </w:tc>
      </w:tr>
      <w:tr w:rsidR="0043507D" w:rsidRPr="003055D3" w14:paraId="35FABD08" w14:textId="77777777" w:rsidTr="00582A8F">
        <w:tc>
          <w:tcPr>
            <w:tcW w:w="567" w:type="dxa"/>
            <w:vAlign w:val="center"/>
          </w:tcPr>
          <w:p w14:paraId="1A76ADE4" w14:textId="77777777" w:rsidR="0043507D" w:rsidRPr="00FF1BCA" w:rsidRDefault="0043507D" w:rsidP="0043507D">
            <w:pPr>
              <w:spacing w:after="0"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5F9CDC8" w14:textId="77777777" w:rsidR="0043507D" w:rsidRPr="00FF1BCA" w:rsidRDefault="0043507D" w:rsidP="0043507D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Площадь в границах населенных пунктов</w:t>
            </w:r>
          </w:p>
        </w:tc>
        <w:tc>
          <w:tcPr>
            <w:tcW w:w="1417" w:type="dxa"/>
            <w:vAlign w:val="center"/>
          </w:tcPr>
          <w:p w14:paraId="6B585635" w14:textId="77777777" w:rsidR="0043507D" w:rsidRPr="00FF1BCA" w:rsidRDefault="004052C7" w:rsidP="0043507D">
            <w:pPr>
              <w:spacing w:after="0"/>
              <w:jc w:val="center"/>
              <w:rPr>
                <w:rFonts w:eastAsia="Calibri"/>
                <w:color w:val="2C2D2E"/>
                <w:sz w:val="24"/>
                <w:szCs w:val="24"/>
                <w:highlight w:val="white"/>
              </w:rPr>
            </w:pPr>
            <w:r>
              <w:rPr>
                <w:rFonts w:eastAsia="Calibri"/>
                <w:color w:val="2C2D2E"/>
                <w:sz w:val="24"/>
                <w:szCs w:val="24"/>
                <w:highlight w:val="white"/>
              </w:rPr>
              <w:t>748</w:t>
            </w:r>
          </w:p>
        </w:tc>
        <w:tc>
          <w:tcPr>
            <w:tcW w:w="10490" w:type="dxa"/>
          </w:tcPr>
          <w:p w14:paraId="36F02651" w14:textId="77777777" w:rsidR="0043507D" w:rsidRPr="00FF1BCA" w:rsidRDefault="0043507D" w:rsidP="0043507D">
            <w:pPr>
              <w:rPr>
                <w:sz w:val="24"/>
                <w:szCs w:val="24"/>
              </w:rPr>
            </w:pPr>
          </w:p>
        </w:tc>
      </w:tr>
      <w:tr w:rsidR="001336BC" w:rsidRPr="003055D3" w14:paraId="2268EBA1" w14:textId="77777777" w:rsidTr="00582A8F">
        <w:tc>
          <w:tcPr>
            <w:tcW w:w="567" w:type="dxa"/>
            <w:vAlign w:val="center"/>
          </w:tcPr>
          <w:p w14:paraId="6F3299F2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0348C20B" w14:textId="77777777" w:rsidR="001336BC" w:rsidRPr="00FF1BCA" w:rsidRDefault="001336BC" w:rsidP="001336BC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Жилая зона</w:t>
            </w:r>
          </w:p>
        </w:tc>
        <w:tc>
          <w:tcPr>
            <w:tcW w:w="1417" w:type="dxa"/>
            <w:vAlign w:val="center"/>
          </w:tcPr>
          <w:p w14:paraId="1948CD7B" w14:textId="77777777" w:rsidR="001336BC" w:rsidRPr="00FF1BCA" w:rsidRDefault="001336BC" w:rsidP="001336BC">
            <w:pPr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258,09</w:t>
            </w:r>
          </w:p>
        </w:tc>
        <w:tc>
          <w:tcPr>
            <w:tcW w:w="10490" w:type="dxa"/>
          </w:tcPr>
          <w:p w14:paraId="18FFA4FB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61680FC2" w14:textId="77777777" w:rsidTr="00582A8F">
        <w:tc>
          <w:tcPr>
            <w:tcW w:w="567" w:type="dxa"/>
            <w:vAlign w:val="center"/>
          </w:tcPr>
          <w:p w14:paraId="2E244D0A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14:paraId="41AC5266" w14:textId="77777777" w:rsidR="001336BC" w:rsidRPr="00FF1BCA" w:rsidRDefault="001336BC" w:rsidP="001336BC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 xml:space="preserve">Общественно-деловая зона </w:t>
            </w:r>
          </w:p>
        </w:tc>
        <w:tc>
          <w:tcPr>
            <w:tcW w:w="1417" w:type="dxa"/>
            <w:vAlign w:val="center"/>
          </w:tcPr>
          <w:p w14:paraId="0AE1DDC3" w14:textId="77777777" w:rsidR="001336BC" w:rsidRPr="00FF1BCA" w:rsidRDefault="001336BC" w:rsidP="001336BC">
            <w:pPr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11,92</w:t>
            </w:r>
          </w:p>
        </w:tc>
        <w:tc>
          <w:tcPr>
            <w:tcW w:w="10490" w:type="dxa"/>
          </w:tcPr>
          <w:p w14:paraId="160538FD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469DF57C" w14:textId="77777777" w:rsidTr="00582A8F">
        <w:tc>
          <w:tcPr>
            <w:tcW w:w="567" w:type="dxa"/>
            <w:vAlign w:val="center"/>
          </w:tcPr>
          <w:p w14:paraId="70317B1D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14:paraId="354CE81E" w14:textId="77777777" w:rsidR="001336BC" w:rsidRPr="00FF1BCA" w:rsidRDefault="001336BC" w:rsidP="001336BC">
            <w:pPr>
              <w:pStyle w:val="TableParagraph"/>
              <w:contextualSpacing/>
              <w:jc w:val="both"/>
              <w:rPr>
                <w:sz w:val="24"/>
                <w:szCs w:val="24"/>
              </w:rPr>
            </w:pPr>
            <w:r w:rsidRPr="00FF1BCA">
              <w:rPr>
                <w:rFonts w:eastAsia="Calibri"/>
                <w:sz w:val="24"/>
                <w:szCs w:val="24"/>
              </w:rPr>
              <w:t>Производственная зона</w:t>
            </w:r>
          </w:p>
          <w:p w14:paraId="6271A5FB" w14:textId="77777777" w:rsidR="001336BC" w:rsidRPr="00FF1BCA" w:rsidRDefault="001336BC" w:rsidP="001336B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F97B48" w14:textId="77777777" w:rsidR="001336BC" w:rsidRPr="00FF1BCA" w:rsidRDefault="002D392C" w:rsidP="00133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6,27</w:t>
            </w:r>
          </w:p>
        </w:tc>
        <w:tc>
          <w:tcPr>
            <w:tcW w:w="10490" w:type="dxa"/>
          </w:tcPr>
          <w:p w14:paraId="49FB3E9D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253F0902" w14:textId="77777777" w:rsidTr="00582A8F">
        <w:tc>
          <w:tcPr>
            <w:tcW w:w="567" w:type="dxa"/>
            <w:vAlign w:val="center"/>
          </w:tcPr>
          <w:p w14:paraId="34DF77D4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14:paraId="7C04DB6D" w14:textId="77777777" w:rsidR="001336BC" w:rsidRPr="00FF1BCA" w:rsidRDefault="001336BC" w:rsidP="001336BC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color w:val="000000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1417" w:type="dxa"/>
            <w:vAlign w:val="center"/>
          </w:tcPr>
          <w:p w14:paraId="6162D583" w14:textId="77777777" w:rsidR="001336BC" w:rsidRPr="00FF1BCA" w:rsidRDefault="001336BC" w:rsidP="00133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3,02</w:t>
            </w:r>
          </w:p>
        </w:tc>
        <w:tc>
          <w:tcPr>
            <w:tcW w:w="10490" w:type="dxa"/>
          </w:tcPr>
          <w:p w14:paraId="27A5F89B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М</w:t>
            </w:r>
            <w:r w:rsidRPr="00B34536">
              <w:rPr>
                <w:sz w:val="24"/>
                <w:szCs w:val="28"/>
              </w:rPr>
              <w:t>одернизация существующей котельной в с.</w:t>
            </w:r>
            <w:r>
              <w:rPr>
                <w:sz w:val="24"/>
                <w:szCs w:val="28"/>
              </w:rPr>
              <w:t xml:space="preserve"> </w:t>
            </w:r>
            <w:r w:rsidRPr="00B34536">
              <w:rPr>
                <w:sz w:val="24"/>
                <w:szCs w:val="28"/>
              </w:rPr>
              <w:t>Бобровка</w:t>
            </w:r>
          </w:p>
        </w:tc>
      </w:tr>
      <w:tr w:rsidR="001336BC" w:rsidRPr="003055D3" w14:paraId="41BF2910" w14:textId="77777777" w:rsidTr="00582A8F">
        <w:tc>
          <w:tcPr>
            <w:tcW w:w="567" w:type="dxa"/>
            <w:vAlign w:val="center"/>
          </w:tcPr>
          <w:p w14:paraId="7E495C20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5F6045FD" w14:textId="77777777" w:rsidR="001336BC" w:rsidRPr="00FF1BCA" w:rsidRDefault="001336BC" w:rsidP="001336BC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rFonts w:eastAsia="Calibri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1417" w:type="dxa"/>
            <w:vAlign w:val="center"/>
          </w:tcPr>
          <w:p w14:paraId="0B69D940" w14:textId="77777777" w:rsidR="001336BC" w:rsidRPr="00FF1BCA" w:rsidRDefault="001336BC" w:rsidP="00133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14,72</w:t>
            </w:r>
          </w:p>
        </w:tc>
        <w:tc>
          <w:tcPr>
            <w:tcW w:w="10490" w:type="dxa"/>
          </w:tcPr>
          <w:p w14:paraId="76C013A9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30933FEA" w14:textId="77777777" w:rsidTr="00582A8F">
        <w:tc>
          <w:tcPr>
            <w:tcW w:w="567" w:type="dxa"/>
            <w:vAlign w:val="center"/>
          </w:tcPr>
          <w:p w14:paraId="5D972F97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  <w:vAlign w:val="center"/>
          </w:tcPr>
          <w:p w14:paraId="0C099976" w14:textId="77777777" w:rsidR="001336BC" w:rsidRPr="00FF1BCA" w:rsidRDefault="001336BC" w:rsidP="001336BC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rFonts w:eastAsia="Calibri"/>
                <w:sz w:val="24"/>
                <w:szCs w:val="24"/>
              </w:rPr>
              <w:t>Зона рекреационного назначения</w:t>
            </w:r>
            <w:r w:rsidRPr="00FF1B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7510308" w14:textId="77777777" w:rsidR="001336BC" w:rsidRPr="00FF1BCA" w:rsidRDefault="001336BC" w:rsidP="001336BC">
            <w:pPr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149,71</w:t>
            </w:r>
          </w:p>
        </w:tc>
        <w:tc>
          <w:tcPr>
            <w:tcW w:w="10490" w:type="dxa"/>
          </w:tcPr>
          <w:p w14:paraId="29EE2878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13696F04" w14:textId="77777777" w:rsidTr="00582A8F">
        <w:tc>
          <w:tcPr>
            <w:tcW w:w="567" w:type="dxa"/>
            <w:vAlign w:val="center"/>
          </w:tcPr>
          <w:p w14:paraId="1C07AFF4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7</w:t>
            </w:r>
          </w:p>
          <w:p w14:paraId="6DF5E31A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D1656E2" w14:textId="77777777" w:rsidR="001336BC" w:rsidRPr="00FF1BCA" w:rsidRDefault="001336BC" w:rsidP="001336BC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Зона сельскохозяйственного использования</w:t>
            </w:r>
          </w:p>
        </w:tc>
        <w:tc>
          <w:tcPr>
            <w:tcW w:w="1417" w:type="dxa"/>
            <w:vAlign w:val="center"/>
          </w:tcPr>
          <w:p w14:paraId="2D0FC816" w14:textId="77777777" w:rsidR="001336BC" w:rsidRPr="00FF1BCA" w:rsidRDefault="002D392C" w:rsidP="001336BC">
            <w:pPr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303,16</w:t>
            </w:r>
          </w:p>
        </w:tc>
        <w:tc>
          <w:tcPr>
            <w:tcW w:w="10490" w:type="dxa"/>
          </w:tcPr>
          <w:p w14:paraId="517BBF5F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192B543D" w14:textId="77777777" w:rsidTr="00582A8F">
        <w:tc>
          <w:tcPr>
            <w:tcW w:w="567" w:type="dxa"/>
            <w:vAlign w:val="center"/>
          </w:tcPr>
          <w:p w14:paraId="4ED49537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vAlign w:val="center"/>
          </w:tcPr>
          <w:p w14:paraId="4C6D31A0" w14:textId="77777777" w:rsidR="001336BC" w:rsidRPr="00FF1BCA" w:rsidRDefault="001336BC" w:rsidP="001336BC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Зона кладбищ</w:t>
            </w:r>
          </w:p>
        </w:tc>
        <w:tc>
          <w:tcPr>
            <w:tcW w:w="1417" w:type="dxa"/>
            <w:vAlign w:val="center"/>
          </w:tcPr>
          <w:p w14:paraId="1415AE61" w14:textId="77777777" w:rsidR="001336BC" w:rsidRPr="00FF1BCA" w:rsidRDefault="002D392C" w:rsidP="00133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</w:t>
            </w:r>
          </w:p>
        </w:tc>
        <w:tc>
          <w:tcPr>
            <w:tcW w:w="10490" w:type="dxa"/>
          </w:tcPr>
          <w:p w14:paraId="1ECF7E41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32D883E7" w14:textId="77777777" w:rsidTr="00582A8F">
        <w:tc>
          <w:tcPr>
            <w:tcW w:w="567" w:type="dxa"/>
            <w:vAlign w:val="center"/>
          </w:tcPr>
          <w:p w14:paraId="2E4B6CB9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1E96B067" w14:textId="77777777" w:rsidR="001336BC" w:rsidRPr="00FF1BCA" w:rsidRDefault="001336BC" w:rsidP="001336BC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b/>
                <w:sz w:val="24"/>
                <w:szCs w:val="24"/>
              </w:rPr>
              <w:t>Территория вне границ населенного пункта, в том числе:</w:t>
            </w:r>
          </w:p>
        </w:tc>
        <w:tc>
          <w:tcPr>
            <w:tcW w:w="1417" w:type="dxa"/>
            <w:vAlign w:val="center"/>
          </w:tcPr>
          <w:p w14:paraId="15FA25EE" w14:textId="77777777" w:rsidR="001336BC" w:rsidRPr="00FF1BCA" w:rsidRDefault="001336BC" w:rsidP="001336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0" w:type="dxa"/>
          </w:tcPr>
          <w:p w14:paraId="388DCC04" w14:textId="77777777" w:rsidR="001336BC" w:rsidRPr="00FF1BCA" w:rsidRDefault="001336BC" w:rsidP="001336BC">
            <w:pPr>
              <w:rPr>
                <w:sz w:val="24"/>
                <w:szCs w:val="24"/>
              </w:rPr>
            </w:pPr>
          </w:p>
        </w:tc>
      </w:tr>
      <w:tr w:rsidR="001336BC" w:rsidRPr="003055D3" w14:paraId="6C55F7A8" w14:textId="77777777" w:rsidTr="00582A8F">
        <w:tc>
          <w:tcPr>
            <w:tcW w:w="567" w:type="dxa"/>
            <w:vAlign w:val="center"/>
          </w:tcPr>
          <w:p w14:paraId="37491594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vAlign w:val="center"/>
          </w:tcPr>
          <w:p w14:paraId="09CD8E62" w14:textId="77777777" w:rsidR="001336BC" w:rsidRPr="00FF1BCA" w:rsidRDefault="001336BC" w:rsidP="001336BC">
            <w:pPr>
              <w:spacing w:after="0" w:line="0" w:lineRule="atLeast"/>
              <w:rPr>
                <w:b/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Зона сельскохозяйственного назначения</w:t>
            </w:r>
          </w:p>
        </w:tc>
        <w:tc>
          <w:tcPr>
            <w:tcW w:w="1417" w:type="dxa"/>
            <w:vAlign w:val="center"/>
          </w:tcPr>
          <w:p w14:paraId="2DDC013F" w14:textId="77777777" w:rsidR="001336BC" w:rsidRPr="00FF1BCA" w:rsidRDefault="001336BC" w:rsidP="001336BC">
            <w:pPr>
              <w:jc w:val="center"/>
              <w:rPr>
                <w:b/>
                <w:sz w:val="24"/>
                <w:szCs w:val="24"/>
              </w:rPr>
            </w:pPr>
            <w:r w:rsidRPr="00442BE9">
              <w:rPr>
                <w:sz w:val="24"/>
                <w:szCs w:val="28"/>
              </w:rPr>
              <w:t>4060,55</w:t>
            </w:r>
          </w:p>
        </w:tc>
        <w:tc>
          <w:tcPr>
            <w:tcW w:w="10490" w:type="dxa"/>
          </w:tcPr>
          <w:p w14:paraId="6C2897D7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370A32CD" w14:textId="77777777" w:rsidTr="00582A8F">
        <w:tc>
          <w:tcPr>
            <w:tcW w:w="567" w:type="dxa"/>
            <w:vAlign w:val="center"/>
          </w:tcPr>
          <w:p w14:paraId="390ADF3E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14:paraId="7123270F" w14:textId="77777777" w:rsidR="001336BC" w:rsidRPr="00FF1BCA" w:rsidRDefault="001336BC" w:rsidP="001336BC">
            <w:pPr>
              <w:pStyle w:val="TableParagraph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F1BCA">
              <w:rPr>
                <w:rFonts w:eastAsia="Calibri"/>
                <w:sz w:val="24"/>
                <w:szCs w:val="24"/>
              </w:rPr>
              <w:t>Зона садоводческих, огороднических или дачных</w:t>
            </w:r>
          </w:p>
          <w:p w14:paraId="6C9E6CF9" w14:textId="77777777" w:rsidR="001336BC" w:rsidRPr="00FF1BCA" w:rsidRDefault="001336BC" w:rsidP="001336BC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rFonts w:eastAsia="Calibri"/>
                <w:sz w:val="24"/>
                <w:szCs w:val="24"/>
              </w:rPr>
              <w:t>некоммерческих объединений граждан</w:t>
            </w:r>
          </w:p>
        </w:tc>
        <w:tc>
          <w:tcPr>
            <w:tcW w:w="1417" w:type="dxa"/>
            <w:vAlign w:val="center"/>
          </w:tcPr>
          <w:p w14:paraId="14C7767C" w14:textId="77777777" w:rsidR="001336BC" w:rsidRPr="00FF1BCA" w:rsidRDefault="001336BC" w:rsidP="00133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90" w:type="dxa"/>
          </w:tcPr>
          <w:p w14:paraId="4319276C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392E8D22" w14:textId="77777777" w:rsidTr="00E053F9">
        <w:trPr>
          <w:trHeight w:val="618"/>
        </w:trPr>
        <w:tc>
          <w:tcPr>
            <w:tcW w:w="567" w:type="dxa"/>
            <w:vAlign w:val="center"/>
          </w:tcPr>
          <w:p w14:paraId="1D4BB0C6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127" w:type="dxa"/>
            <w:vAlign w:val="center"/>
          </w:tcPr>
          <w:p w14:paraId="7BC96EA6" w14:textId="77777777" w:rsidR="001336BC" w:rsidRPr="00FF1BCA" w:rsidRDefault="001336BC" w:rsidP="001336BC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 xml:space="preserve">Зона лесов </w:t>
            </w:r>
          </w:p>
        </w:tc>
        <w:tc>
          <w:tcPr>
            <w:tcW w:w="1417" w:type="dxa"/>
            <w:vAlign w:val="center"/>
          </w:tcPr>
          <w:p w14:paraId="79A6C485" w14:textId="77777777" w:rsidR="001336BC" w:rsidRPr="00FF1BCA" w:rsidRDefault="001336BC" w:rsidP="001336BC">
            <w:pPr>
              <w:jc w:val="center"/>
              <w:rPr>
                <w:sz w:val="24"/>
                <w:szCs w:val="24"/>
                <w:highlight w:val="yellow"/>
              </w:rPr>
            </w:pPr>
            <w:r w:rsidRPr="00442BE9">
              <w:rPr>
                <w:sz w:val="24"/>
                <w:szCs w:val="28"/>
              </w:rPr>
              <w:t>5750,88</w:t>
            </w:r>
          </w:p>
        </w:tc>
        <w:tc>
          <w:tcPr>
            <w:tcW w:w="10490" w:type="dxa"/>
          </w:tcPr>
          <w:p w14:paraId="0DCE2A04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489AC9A9" w14:textId="77777777" w:rsidTr="00582A8F">
        <w:tc>
          <w:tcPr>
            <w:tcW w:w="567" w:type="dxa"/>
            <w:vAlign w:val="center"/>
          </w:tcPr>
          <w:p w14:paraId="49E9153C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0DE08E5E" w14:textId="77777777" w:rsidR="001336BC" w:rsidRPr="00FF1BCA" w:rsidRDefault="001336BC" w:rsidP="001336BC">
            <w:pPr>
              <w:spacing w:after="0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 xml:space="preserve">Производственные зоны, зоны инженерной и транспортной инфраструктур </w:t>
            </w:r>
          </w:p>
        </w:tc>
        <w:tc>
          <w:tcPr>
            <w:tcW w:w="1417" w:type="dxa"/>
            <w:vAlign w:val="center"/>
          </w:tcPr>
          <w:p w14:paraId="7AC27161" w14:textId="77777777" w:rsidR="001336BC" w:rsidRPr="00FF1BCA" w:rsidRDefault="001336BC" w:rsidP="001336BC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87,85</w:t>
            </w:r>
          </w:p>
        </w:tc>
        <w:tc>
          <w:tcPr>
            <w:tcW w:w="10490" w:type="dxa"/>
          </w:tcPr>
          <w:p w14:paraId="10849026" w14:textId="77777777" w:rsidR="001336BC" w:rsidRPr="00FF1BCA" w:rsidRDefault="001336BC" w:rsidP="001336BC">
            <w:pPr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Планируемые объекты федерального значения, объекты регионального значения, объекты местного значения отсутствуют</w:t>
            </w:r>
          </w:p>
        </w:tc>
      </w:tr>
      <w:tr w:rsidR="001336BC" w:rsidRPr="003055D3" w14:paraId="0B94291B" w14:textId="77777777" w:rsidTr="00582A8F">
        <w:tc>
          <w:tcPr>
            <w:tcW w:w="567" w:type="dxa"/>
            <w:vAlign w:val="center"/>
          </w:tcPr>
          <w:p w14:paraId="753739A6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  <w:vAlign w:val="center"/>
          </w:tcPr>
          <w:p w14:paraId="62AB8CAA" w14:textId="77777777" w:rsidR="001336BC" w:rsidRPr="00FF1BCA" w:rsidRDefault="001336BC" w:rsidP="001336BC">
            <w:pPr>
              <w:spacing w:after="0" w:line="0" w:lineRule="atLeast"/>
              <w:rPr>
                <w:sz w:val="24"/>
                <w:szCs w:val="24"/>
              </w:rPr>
            </w:pPr>
            <w:r w:rsidRPr="00FF1BCA">
              <w:rPr>
                <w:rFonts w:eastAsia="Calibri"/>
                <w:sz w:val="24"/>
                <w:szCs w:val="24"/>
              </w:rPr>
              <w:t>Зона акваторий</w:t>
            </w:r>
            <w:r w:rsidRPr="00FF1B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A403D3B" w14:textId="77777777" w:rsidR="001336BC" w:rsidRPr="00FF1BCA" w:rsidRDefault="001336BC" w:rsidP="001336BC">
            <w:pPr>
              <w:jc w:val="center"/>
              <w:rPr>
                <w:sz w:val="24"/>
                <w:szCs w:val="24"/>
                <w:highlight w:val="cyan"/>
              </w:rPr>
            </w:pPr>
            <w:r w:rsidRPr="00442BE9">
              <w:rPr>
                <w:sz w:val="24"/>
                <w:szCs w:val="28"/>
              </w:rPr>
              <w:t>1297,68</w:t>
            </w:r>
          </w:p>
        </w:tc>
        <w:tc>
          <w:tcPr>
            <w:tcW w:w="10490" w:type="dxa"/>
          </w:tcPr>
          <w:p w14:paraId="3D79FAB8" w14:textId="77777777" w:rsidR="001336BC" w:rsidRPr="00FF1BCA" w:rsidRDefault="001336BC" w:rsidP="001336BC">
            <w:pPr>
              <w:tabs>
                <w:tab w:val="left" w:pos="954"/>
              </w:tabs>
              <w:jc w:val="left"/>
              <w:rPr>
                <w:sz w:val="24"/>
                <w:szCs w:val="24"/>
              </w:rPr>
            </w:pPr>
          </w:p>
        </w:tc>
      </w:tr>
      <w:tr w:rsidR="001336BC" w:rsidRPr="003055D3" w14:paraId="0A893BF7" w14:textId="77777777" w:rsidTr="00582A8F">
        <w:tc>
          <w:tcPr>
            <w:tcW w:w="567" w:type="dxa"/>
            <w:vAlign w:val="center"/>
          </w:tcPr>
          <w:p w14:paraId="4DF9B67E" w14:textId="77777777" w:rsidR="001336BC" w:rsidRPr="00FF1BCA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  <w:vAlign w:val="center"/>
          </w:tcPr>
          <w:p w14:paraId="7FDAD6C3" w14:textId="77777777" w:rsidR="001336BC" w:rsidRPr="00FF1BCA" w:rsidRDefault="001336BC" w:rsidP="001336BC">
            <w:pPr>
              <w:spacing w:after="0" w:line="0" w:lineRule="atLeast"/>
              <w:rPr>
                <w:rFonts w:eastAsia="Calibri"/>
                <w:sz w:val="24"/>
                <w:szCs w:val="24"/>
              </w:rPr>
            </w:pPr>
            <w:r w:rsidRPr="00FF1BCA">
              <w:rPr>
                <w:sz w:val="24"/>
                <w:szCs w:val="24"/>
              </w:rPr>
              <w:t>Зона кладбищ</w:t>
            </w:r>
          </w:p>
        </w:tc>
        <w:tc>
          <w:tcPr>
            <w:tcW w:w="1417" w:type="dxa"/>
            <w:vAlign w:val="center"/>
          </w:tcPr>
          <w:p w14:paraId="096DF2A0" w14:textId="77777777" w:rsidR="001336BC" w:rsidRPr="00442BE9" w:rsidRDefault="001336BC" w:rsidP="001336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1,61</w:t>
            </w:r>
          </w:p>
        </w:tc>
        <w:tc>
          <w:tcPr>
            <w:tcW w:w="10490" w:type="dxa"/>
          </w:tcPr>
          <w:p w14:paraId="5A019A4C" w14:textId="77777777" w:rsidR="001336BC" w:rsidRPr="00FF1BCA" w:rsidRDefault="001336BC" w:rsidP="001336BC">
            <w:pPr>
              <w:tabs>
                <w:tab w:val="left" w:pos="954"/>
              </w:tabs>
              <w:jc w:val="left"/>
              <w:rPr>
                <w:sz w:val="24"/>
                <w:szCs w:val="24"/>
              </w:rPr>
            </w:pPr>
          </w:p>
        </w:tc>
      </w:tr>
      <w:tr w:rsidR="001336BC" w:rsidRPr="003055D3" w14:paraId="0B17DBB8" w14:textId="77777777" w:rsidTr="00582A8F">
        <w:tc>
          <w:tcPr>
            <w:tcW w:w="567" w:type="dxa"/>
            <w:vAlign w:val="center"/>
          </w:tcPr>
          <w:p w14:paraId="4DCE2ADA" w14:textId="77777777" w:rsidR="001336BC" w:rsidRDefault="001336BC" w:rsidP="001336BC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27" w:type="dxa"/>
            <w:vAlign w:val="center"/>
          </w:tcPr>
          <w:p w14:paraId="794EC8E8" w14:textId="77777777" w:rsidR="001336BC" w:rsidRPr="00FF1BCA" w:rsidRDefault="001336BC" w:rsidP="001336BC">
            <w:pPr>
              <w:spacing w:after="0"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 складирования и захоронения отходов</w:t>
            </w:r>
          </w:p>
        </w:tc>
        <w:tc>
          <w:tcPr>
            <w:tcW w:w="1417" w:type="dxa"/>
            <w:vAlign w:val="center"/>
          </w:tcPr>
          <w:p w14:paraId="5E7E52B5" w14:textId="77777777" w:rsidR="001336BC" w:rsidRPr="00442BE9" w:rsidRDefault="001336BC" w:rsidP="001336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2,06</w:t>
            </w:r>
          </w:p>
        </w:tc>
        <w:tc>
          <w:tcPr>
            <w:tcW w:w="10490" w:type="dxa"/>
          </w:tcPr>
          <w:p w14:paraId="2F37CF48" w14:textId="77777777" w:rsidR="001336BC" w:rsidRPr="00FF1BCA" w:rsidRDefault="001336BC" w:rsidP="001336BC">
            <w:pPr>
              <w:tabs>
                <w:tab w:val="left" w:pos="954"/>
              </w:tabs>
              <w:jc w:val="left"/>
              <w:rPr>
                <w:sz w:val="24"/>
                <w:szCs w:val="24"/>
              </w:rPr>
            </w:pPr>
          </w:p>
        </w:tc>
      </w:tr>
    </w:tbl>
    <w:p w14:paraId="2D54DE2A" w14:textId="77777777" w:rsidR="0043507D" w:rsidRPr="000F2263" w:rsidRDefault="0043507D">
      <w:pPr>
        <w:pStyle w:val="S"/>
        <w:spacing w:after="120"/>
        <w:jc w:val="right"/>
        <w:rPr>
          <w:sz w:val="24"/>
        </w:rPr>
      </w:pPr>
    </w:p>
    <w:p w14:paraId="2BDBAD34" w14:textId="77777777" w:rsidR="00434F6C" w:rsidRDefault="00434F6C">
      <w:pPr>
        <w:pStyle w:val="af5"/>
        <w:tabs>
          <w:tab w:val="left" w:pos="993"/>
        </w:tabs>
        <w:spacing w:after="0"/>
        <w:ind w:left="993" w:hanging="284"/>
        <w:contextualSpacing/>
        <w:rPr>
          <w:sz w:val="24"/>
          <w:szCs w:val="24"/>
        </w:rPr>
      </w:pPr>
    </w:p>
    <w:sectPr w:rsidR="00434F6C">
      <w:pgSz w:w="16838" w:h="11906" w:orient="landscape"/>
      <w:pgMar w:top="1418" w:right="1134" w:bottom="567" w:left="1134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DC16E" w14:textId="77777777" w:rsidR="00E83D2A" w:rsidRDefault="00E83D2A">
      <w:pPr>
        <w:spacing w:after="0" w:line="240" w:lineRule="auto"/>
      </w:pPr>
      <w:r>
        <w:separator/>
      </w:r>
    </w:p>
  </w:endnote>
  <w:endnote w:type="continuationSeparator" w:id="0">
    <w:p w14:paraId="07ACAFC0" w14:textId="77777777" w:rsidR="00E83D2A" w:rsidRDefault="00E83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983730754"/>
      <w:docPartObj>
        <w:docPartGallery w:val="Page Numbers (Bottom of Page)"/>
        <w:docPartUnique/>
      </w:docPartObj>
    </w:sdtPr>
    <w:sdtEndPr/>
    <w:sdtContent>
      <w:p w14:paraId="56981079" w14:textId="77777777" w:rsidR="0043507D" w:rsidRDefault="0043507D">
        <w:pPr>
          <w:pStyle w:val="afd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2D392C"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22BCC68E" w14:textId="77777777" w:rsidR="0043507D" w:rsidRDefault="0043507D">
    <w:pPr>
      <w:pStyle w:val="afd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C0C06" w14:textId="77777777" w:rsidR="00E83D2A" w:rsidRDefault="00E83D2A">
      <w:pPr>
        <w:spacing w:after="0" w:line="240" w:lineRule="auto"/>
      </w:pPr>
      <w:r>
        <w:separator/>
      </w:r>
    </w:p>
  </w:footnote>
  <w:footnote w:type="continuationSeparator" w:id="0">
    <w:p w14:paraId="3CF82F69" w14:textId="77777777" w:rsidR="00E83D2A" w:rsidRDefault="00E83D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A0E62"/>
    <w:multiLevelType w:val="hybridMultilevel"/>
    <w:tmpl w:val="CD908BFA"/>
    <w:lvl w:ilvl="0" w:tplc="E7C053E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2443D"/>
    <w:multiLevelType w:val="multilevel"/>
    <w:tmpl w:val="08F648F6"/>
    <w:lvl w:ilvl="0">
      <w:start w:val="2"/>
      <w:numFmt w:val="decimal"/>
      <w:lvlText w:val="%1."/>
      <w:lvlJc w:val="left"/>
      <w:pPr>
        <w:ind w:left="360" w:hanging="360"/>
      </w:pPr>
      <w:rPr>
        <w:rFonts w:ascii="PT Astra Serif" w:hAnsi="PT Astra Serif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5E4C65"/>
    <w:multiLevelType w:val="hybridMultilevel"/>
    <w:tmpl w:val="1326D8D4"/>
    <w:lvl w:ilvl="0" w:tplc="F5AC9040">
      <w:start w:val="1"/>
      <w:numFmt w:val="decimal"/>
      <w:lvlText w:val="%1."/>
      <w:lvlJc w:val="left"/>
      <w:pPr>
        <w:ind w:left="720" w:hanging="360"/>
      </w:pPr>
    </w:lvl>
    <w:lvl w:ilvl="1" w:tplc="704447BC">
      <w:start w:val="1"/>
      <w:numFmt w:val="lowerLetter"/>
      <w:lvlText w:val="%2."/>
      <w:lvlJc w:val="left"/>
      <w:pPr>
        <w:ind w:left="1440" w:hanging="360"/>
      </w:pPr>
    </w:lvl>
    <w:lvl w:ilvl="2" w:tplc="7BF02DCA">
      <w:start w:val="1"/>
      <w:numFmt w:val="lowerRoman"/>
      <w:lvlText w:val="%3."/>
      <w:lvlJc w:val="right"/>
      <w:pPr>
        <w:ind w:left="2160" w:hanging="180"/>
      </w:pPr>
    </w:lvl>
    <w:lvl w:ilvl="3" w:tplc="02667C08">
      <w:start w:val="1"/>
      <w:numFmt w:val="decimal"/>
      <w:lvlText w:val="%4."/>
      <w:lvlJc w:val="left"/>
      <w:pPr>
        <w:ind w:left="2880" w:hanging="360"/>
      </w:pPr>
    </w:lvl>
    <w:lvl w:ilvl="4" w:tplc="E3025936">
      <w:start w:val="1"/>
      <w:numFmt w:val="lowerLetter"/>
      <w:lvlText w:val="%5."/>
      <w:lvlJc w:val="left"/>
      <w:pPr>
        <w:ind w:left="3600" w:hanging="360"/>
      </w:pPr>
    </w:lvl>
    <w:lvl w:ilvl="5" w:tplc="027454C0">
      <w:start w:val="1"/>
      <w:numFmt w:val="lowerRoman"/>
      <w:lvlText w:val="%6."/>
      <w:lvlJc w:val="right"/>
      <w:pPr>
        <w:ind w:left="4320" w:hanging="180"/>
      </w:pPr>
    </w:lvl>
    <w:lvl w:ilvl="6" w:tplc="C97AE628">
      <w:start w:val="1"/>
      <w:numFmt w:val="decimal"/>
      <w:lvlText w:val="%7."/>
      <w:lvlJc w:val="left"/>
      <w:pPr>
        <w:ind w:left="5040" w:hanging="360"/>
      </w:pPr>
    </w:lvl>
    <w:lvl w:ilvl="7" w:tplc="1B60AEF0">
      <w:start w:val="1"/>
      <w:numFmt w:val="lowerLetter"/>
      <w:lvlText w:val="%8."/>
      <w:lvlJc w:val="left"/>
      <w:pPr>
        <w:ind w:left="5760" w:hanging="360"/>
      </w:pPr>
    </w:lvl>
    <w:lvl w:ilvl="8" w:tplc="C7D6E9F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D014C"/>
    <w:multiLevelType w:val="hybridMultilevel"/>
    <w:tmpl w:val="CDEA1E14"/>
    <w:lvl w:ilvl="0" w:tplc="28721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8EAEEA0">
      <w:start w:val="1"/>
      <w:numFmt w:val="lowerLetter"/>
      <w:lvlText w:val="%2."/>
      <w:lvlJc w:val="left"/>
      <w:pPr>
        <w:ind w:left="1789" w:hanging="360"/>
      </w:pPr>
    </w:lvl>
    <w:lvl w:ilvl="2" w:tplc="356A8842">
      <w:start w:val="1"/>
      <w:numFmt w:val="lowerRoman"/>
      <w:lvlText w:val="%3."/>
      <w:lvlJc w:val="right"/>
      <w:pPr>
        <w:ind w:left="2509" w:hanging="180"/>
      </w:pPr>
    </w:lvl>
    <w:lvl w:ilvl="3" w:tplc="BD446536">
      <w:start w:val="1"/>
      <w:numFmt w:val="decimal"/>
      <w:lvlText w:val="%4."/>
      <w:lvlJc w:val="left"/>
      <w:pPr>
        <w:ind w:left="3229" w:hanging="360"/>
      </w:pPr>
    </w:lvl>
    <w:lvl w:ilvl="4" w:tplc="45C2A13A">
      <w:start w:val="1"/>
      <w:numFmt w:val="lowerLetter"/>
      <w:lvlText w:val="%5."/>
      <w:lvlJc w:val="left"/>
      <w:pPr>
        <w:ind w:left="3949" w:hanging="360"/>
      </w:pPr>
    </w:lvl>
    <w:lvl w:ilvl="5" w:tplc="961630F4">
      <w:start w:val="1"/>
      <w:numFmt w:val="lowerRoman"/>
      <w:lvlText w:val="%6."/>
      <w:lvlJc w:val="right"/>
      <w:pPr>
        <w:ind w:left="4669" w:hanging="180"/>
      </w:pPr>
    </w:lvl>
    <w:lvl w:ilvl="6" w:tplc="83CE1F5C">
      <w:start w:val="1"/>
      <w:numFmt w:val="decimal"/>
      <w:lvlText w:val="%7."/>
      <w:lvlJc w:val="left"/>
      <w:pPr>
        <w:ind w:left="5389" w:hanging="360"/>
      </w:pPr>
    </w:lvl>
    <w:lvl w:ilvl="7" w:tplc="6304022C">
      <w:start w:val="1"/>
      <w:numFmt w:val="lowerLetter"/>
      <w:lvlText w:val="%8."/>
      <w:lvlJc w:val="left"/>
      <w:pPr>
        <w:ind w:left="6109" w:hanging="360"/>
      </w:pPr>
    </w:lvl>
    <w:lvl w:ilvl="8" w:tplc="99E673E4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B3485E"/>
    <w:multiLevelType w:val="hybridMultilevel"/>
    <w:tmpl w:val="18C0D26A"/>
    <w:lvl w:ilvl="0" w:tplc="E200B2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CAB414AE">
      <w:start w:val="1"/>
      <w:numFmt w:val="lowerLetter"/>
      <w:lvlText w:val="%2."/>
      <w:lvlJc w:val="left"/>
      <w:pPr>
        <w:ind w:left="1724" w:hanging="360"/>
      </w:pPr>
    </w:lvl>
    <w:lvl w:ilvl="2" w:tplc="C7B4EE66">
      <w:start w:val="1"/>
      <w:numFmt w:val="lowerRoman"/>
      <w:lvlText w:val="%3."/>
      <w:lvlJc w:val="right"/>
      <w:pPr>
        <w:ind w:left="2444" w:hanging="180"/>
      </w:pPr>
    </w:lvl>
    <w:lvl w:ilvl="3" w:tplc="4EA44E58">
      <w:start w:val="1"/>
      <w:numFmt w:val="decimal"/>
      <w:lvlText w:val="%4."/>
      <w:lvlJc w:val="left"/>
      <w:pPr>
        <w:ind w:left="3164" w:hanging="360"/>
      </w:pPr>
    </w:lvl>
    <w:lvl w:ilvl="4" w:tplc="09C8C00E">
      <w:start w:val="1"/>
      <w:numFmt w:val="lowerLetter"/>
      <w:lvlText w:val="%5."/>
      <w:lvlJc w:val="left"/>
      <w:pPr>
        <w:ind w:left="3884" w:hanging="360"/>
      </w:pPr>
    </w:lvl>
    <w:lvl w:ilvl="5" w:tplc="85CA22C2">
      <w:start w:val="1"/>
      <w:numFmt w:val="lowerRoman"/>
      <w:lvlText w:val="%6."/>
      <w:lvlJc w:val="right"/>
      <w:pPr>
        <w:ind w:left="4604" w:hanging="180"/>
      </w:pPr>
    </w:lvl>
    <w:lvl w:ilvl="6" w:tplc="B2DADE2E">
      <w:start w:val="1"/>
      <w:numFmt w:val="decimal"/>
      <w:lvlText w:val="%7."/>
      <w:lvlJc w:val="left"/>
      <w:pPr>
        <w:ind w:left="5324" w:hanging="360"/>
      </w:pPr>
    </w:lvl>
    <w:lvl w:ilvl="7" w:tplc="17207692">
      <w:start w:val="1"/>
      <w:numFmt w:val="lowerLetter"/>
      <w:lvlText w:val="%8."/>
      <w:lvlJc w:val="left"/>
      <w:pPr>
        <w:ind w:left="6044" w:hanging="360"/>
      </w:pPr>
    </w:lvl>
    <w:lvl w:ilvl="8" w:tplc="23F4A196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8F4780"/>
    <w:multiLevelType w:val="hybridMultilevel"/>
    <w:tmpl w:val="943AF640"/>
    <w:lvl w:ilvl="0" w:tplc="9AAC2B7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3729F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EAF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0000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25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CEE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6622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6CA3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C07B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6159E"/>
    <w:multiLevelType w:val="multilevel"/>
    <w:tmpl w:val="D6AC35A8"/>
    <w:lvl w:ilvl="0">
      <w:start w:val="4"/>
      <w:numFmt w:val="decimal"/>
      <w:lvlText w:val="%1"/>
      <w:lvlJc w:val="left"/>
      <w:pPr>
        <w:ind w:left="302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10"/>
      </w:pPr>
      <w:rPr>
        <w:rFonts w:ascii="Times New Roman" w:eastAsia="Times New Roman" w:hAnsi="Times New Roman" w:cs="Times New Roman" w:hint="default"/>
        <w:b/>
        <w:bCs/>
        <w:spacing w:val="-3"/>
        <w:sz w:val="24"/>
        <w:szCs w:val="24"/>
        <w:lang w:val="ru-RU" w:eastAsia="en-US" w:bidi="ar-SA"/>
      </w:rPr>
    </w:lvl>
    <w:lvl w:ilvl="2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8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52" w:hanging="42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68" w:hanging="42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85" w:hanging="42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01" w:hanging="42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17" w:hanging="42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33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1FB21CCB"/>
    <w:multiLevelType w:val="hybridMultilevel"/>
    <w:tmpl w:val="B6F4318E"/>
    <w:lvl w:ilvl="0" w:tplc="7A385A58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  <w:color w:val="333333"/>
        <w:sz w:val="22"/>
      </w:rPr>
    </w:lvl>
    <w:lvl w:ilvl="1" w:tplc="72FC92F2">
      <w:start w:val="1"/>
      <w:numFmt w:val="lowerLetter"/>
      <w:lvlText w:val="%2."/>
      <w:lvlJc w:val="left"/>
      <w:pPr>
        <w:ind w:left="1620" w:hanging="360"/>
      </w:pPr>
    </w:lvl>
    <w:lvl w:ilvl="2" w:tplc="C8643C2A">
      <w:start w:val="1"/>
      <w:numFmt w:val="lowerRoman"/>
      <w:lvlText w:val="%3."/>
      <w:lvlJc w:val="right"/>
      <w:pPr>
        <w:ind w:left="2340" w:hanging="180"/>
      </w:pPr>
    </w:lvl>
    <w:lvl w:ilvl="3" w:tplc="9A52AFA8">
      <w:start w:val="1"/>
      <w:numFmt w:val="decimal"/>
      <w:lvlText w:val="%4."/>
      <w:lvlJc w:val="left"/>
      <w:pPr>
        <w:ind w:left="3060" w:hanging="360"/>
      </w:pPr>
    </w:lvl>
    <w:lvl w:ilvl="4" w:tplc="2B56E438">
      <w:start w:val="1"/>
      <w:numFmt w:val="lowerLetter"/>
      <w:lvlText w:val="%5."/>
      <w:lvlJc w:val="left"/>
      <w:pPr>
        <w:ind w:left="3780" w:hanging="360"/>
      </w:pPr>
    </w:lvl>
    <w:lvl w:ilvl="5" w:tplc="E9028ADE">
      <w:start w:val="1"/>
      <w:numFmt w:val="lowerRoman"/>
      <w:lvlText w:val="%6."/>
      <w:lvlJc w:val="right"/>
      <w:pPr>
        <w:ind w:left="4500" w:hanging="180"/>
      </w:pPr>
    </w:lvl>
    <w:lvl w:ilvl="6" w:tplc="D408C74A">
      <w:start w:val="1"/>
      <w:numFmt w:val="decimal"/>
      <w:lvlText w:val="%7."/>
      <w:lvlJc w:val="left"/>
      <w:pPr>
        <w:ind w:left="5220" w:hanging="360"/>
      </w:pPr>
    </w:lvl>
    <w:lvl w:ilvl="7" w:tplc="F332619C">
      <w:start w:val="1"/>
      <w:numFmt w:val="lowerLetter"/>
      <w:lvlText w:val="%8."/>
      <w:lvlJc w:val="left"/>
      <w:pPr>
        <w:ind w:left="5940" w:hanging="360"/>
      </w:pPr>
    </w:lvl>
    <w:lvl w:ilvl="8" w:tplc="1250F9FC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9A55B18"/>
    <w:multiLevelType w:val="hybridMultilevel"/>
    <w:tmpl w:val="CE4017CA"/>
    <w:lvl w:ilvl="0" w:tplc="1BEC7188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FBA4533E">
      <w:start w:val="1"/>
      <w:numFmt w:val="lowerLetter"/>
      <w:lvlText w:val="%2."/>
      <w:lvlJc w:val="left"/>
      <w:pPr>
        <w:ind w:left="1800" w:hanging="360"/>
      </w:pPr>
    </w:lvl>
    <w:lvl w:ilvl="2" w:tplc="E4FAEA04">
      <w:start w:val="1"/>
      <w:numFmt w:val="lowerRoman"/>
      <w:lvlText w:val="%3."/>
      <w:lvlJc w:val="right"/>
      <w:pPr>
        <w:ind w:left="2520" w:hanging="180"/>
      </w:pPr>
    </w:lvl>
    <w:lvl w:ilvl="3" w:tplc="1ED89A14">
      <w:start w:val="1"/>
      <w:numFmt w:val="decimal"/>
      <w:lvlText w:val="%4."/>
      <w:lvlJc w:val="left"/>
      <w:pPr>
        <w:ind w:left="3240" w:hanging="360"/>
      </w:pPr>
    </w:lvl>
    <w:lvl w:ilvl="4" w:tplc="7E42173E">
      <w:start w:val="1"/>
      <w:numFmt w:val="lowerLetter"/>
      <w:lvlText w:val="%5."/>
      <w:lvlJc w:val="left"/>
      <w:pPr>
        <w:ind w:left="3960" w:hanging="360"/>
      </w:pPr>
    </w:lvl>
    <w:lvl w:ilvl="5" w:tplc="0038B070">
      <w:start w:val="1"/>
      <w:numFmt w:val="lowerRoman"/>
      <w:lvlText w:val="%6."/>
      <w:lvlJc w:val="right"/>
      <w:pPr>
        <w:ind w:left="4680" w:hanging="180"/>
      </w:pPr>
    </w:lvl>
    <w:lvl w:ilvl="6" w:tplc="36362B58">
      <w:start w:val="1"/>
      <w:numFmt w:val="decimal"/>
      <w:lvlText w:val="%7."/>
      <w:lvlJc w:val="left"/>
      <w:pPr>
        <w:ind w:left="5400" w:hanging="360"/>
      </w:pPr>
    </w:lvl>
    <w:lvl w:ilvl="7" w:tplc="1D20C94E">
      <w:start w:val="1"/>
      <w:numFmt w:val="lowerLetter"/>
      <w:lvlText w:val="%8."/>
      <w:lvlJc w:val="left"/>
      <w:pPr>
        <w:ind w:left="6120" w:hanging="360"/>
      </w:pPr>
    </w:lvl>
    <w:lvl w:ilvl="8" w:tplc="70F4E120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E3EA4"/>
    <w:multiLevelType w:val="multilevel"/>
    <w:tmpl w:val="CA94273E"/>
    <w:lvl w:ilvl="0">
      <w:start w:val="1"/>
      <w:numFmt w:val="decimal"/>
      <w:pStyle w:val="1"/>
      <w:suff w:val="space"/>
      <w:lvlText w:val="%1.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964"/>
      </w:pPr>
      <w:rPr>
        <w:rFonts w:hint="default"/>
      </w:rPr>
    </w:lvl>
    <w:lvl w:ilvl="2">
      <w:start w:val="1"/>
      <w:numFmt w:val="decimal"/>
      <w:pStyle w:val="1"/>
      <w:suff w:val="space"/>
      <w:lvlText w:val="%1.%2.%3."/>
      <w:lvlJc w:val="left"/>
      <w:pPr>
        <w:ind w:left="13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/>
      </w:pPr>
      <w:rPr>
        <w:rFonts w:hint="default"/>
      </w:rPr>
    </w:lvl>
  </w:abstractNum>
  <w:abstractNum w:abstractNumId="10" w15:restartNumberingAfterBreak="0">
    <w:nsid w:val="2D735515"/>
    <w:multiLevelType w:val="hybridMultilevel"/>
    <w:tmpl w:val="BA4A1826"/>
    <w:lvl w:ilvl="0" w:tplc="B3184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EAEA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086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60DE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5A86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CCF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E9D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0E7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4298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3CFA"/>
    <w:multiLevelType w:val="hybridMultilevel"/>
    <w:tmpl w:val="E23EED98"/>
    <w:lvl w:ilvl="0" w:tplc="96281F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26CC17A">
      <w:start w:val="1"/>
      <w:numFmt w:val="lowerLetter"/>
      <w:lvlText w:val="%2."/>
      <w:lvlJc w:val="left"/>
      <w:pPr>
        <w:ind w:left="1620" w:hanging="360"/>
      </w:pPr>
    </w:lvl>
    <w:lvl w:ilvl="2" w:tplc="EBFA7FB6">
      <w:start w:val="1"/>
      <w:numFmt w:val="lowerRoman"/>
      <w:lvlText w:val="%3."/>
      <w:lvlJc w:val="right"/>
      <w:pPr>
        <w:ind w:left="2340" w:hanging="180"/>
      </w:pPr>
    </w:lvl>
    <w:lvl w:ilvl="3" w:tplc="00AE4EA2">
      <w:start w:val="1"/>
      <w:numFmt w:val="decimal"/>
      <w:lvlText w:val="%4."/>
      <w:lvlJc w:val="left"/>
      <w:pPr>
        <w:ind w:left="3060" w:hanging="360"/>
      </w:pPr>
    </w:lvl>
    <w:lvl w:ilvl="4" w:tplc="2F227580">
      <w:start w:val="1"/>
      <w:numFmt w:val="lowerLetter"/>
      <w:lvlText w:val="%5."/>
      <w:lvlJc w:val="left"/>
      <w:pPr>
        <w:ind w:left="3780" w:hanging="360"/>
      </w:pPr>
    </w:lvl>
    <w:lvl w:ilvl="5" w:tplc="54C805D4">
      <w:start w:val="1"/>
      <w:numFmt w:val="lowerRoman"/>
      <w:lvlText w:val="%6."/>
      <w:lvlJc w:val="right"/>
      <w:pPr>
        <w:ind w:left="4500" w:hanging="180"/>
      </w:pPr>
    </w:lvl>
    <w:lvl w:ilvl="6" w:tplc="D42662BA">
      <w:start w:val="1"/>
      <w:numFmt w:val="decimal"/>
      <w:lvlText w:val="%7."/>
      <w:lvlJc w:val="left"/>
      <w:pPr>
        <w:ind w:left="5220" w:hanging="360"/>
      </w:pPr>
    </w:lvl>
    <w:lvl w:ilvl="7" w:tplc="1884071A">
      <w:start w:val="1"/>
      <w:numFmt w:val="lowerLetter"/>
      <w:lvlText w:val="%8."/>
      <w:lvlJc w:val="left"/>
      <w:pPr>
        <w:ind w:left="5940" w:hanging="360"/>
      </w:pPr>
    </w:lvl>
    <w:lvl w:ilvl="8" w:tplc="AAF4EB90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4D05780"/>
    <w:multiLevelType w:val="hybridMultilevel"/>
    <w:tmpl w:val="4566B8C6"/>
    <w:lvl w:ilvl="0" w:tplc="22A4583A">
      <w:start w:val="1"/>
      <w:numFmt w:val="decimal"/>
      <w:lvlText w:val="%1."/>
      <w:lvlJc w:val="left"/>
      <w:pPr>
        <w:ind w:left="720" w:hanging="360"/>
      </w:pPr>
    </w:lvl>
    <w:lvl w:ilvl="1" w:tplc="FA484BBC">
      <w:start w:val="1"/>
      <w:numFmt w:val="lowerLetter"/>
      <w:lvlText w:val="%2."/>
      <w:lvlJc w:val="left"/>
      <w:pPr>
        <w:ind w:left="1440" w:hanging="360"/>
      </w:pPr>
    </w:lvl>
    <w:lvl w:ilvl="2" w:tplc="C21A1BDE">
      <w:start w:val="1"/>
      <w:numFmt w:val="lowerRoman"/>
      <w:lvlText w:val="%3."/>
      <w:lvlJc w:val="right"/>
      <w:pPr>
        <w:ind w:left="2160" w:hanging="180"/>
      </w:pPr>
    </w:lvl>
    <w:lvl w:ilvl="3" w:tplc="9C34EDDA">
      <w:start w:val="1"/>
      <w:numFmt w:val="decimal"/>
      <w:lvlText w:val="%4."/>
      <w:lvlJc w:val="left"/>
      <w:pPr>
        <w:ind w:left="2880" w:hanging="360"/>
      </w:pPr>
    </w:lvl>
    <w:lvl w:ilvl="4" w:tplc="5A200992">
      <w:start w:val="1"/>
      <w:numFmt w:val="lowerLetter"/>
      <w:lvlText w:val="%5."/>
      <w:lvlJc w:val="left"/>
      <w:pPr>
        <w:ind w:left="3600" w:hanging="360"/>
      </w:pPr>
    </w:lvl>
    <w:lvl w:ilvl="5" w:tplc="8BF81C98">
      <w:start w:val="1"/>
      <w:numFmt w:val="lowerRoman"/>
      <w:lvlText w:val="%6."/>
      <w:lvlJc w:val="right"/>
      <w:pPr>
        <w:ind w:left="4320" w:hanging="180"/>
      </w:pPr>
    </w:lvl>
    <w:lvl w:ilvl="6" w:tplc="67B6295C">
      <w:start w:val="1"/>
      <w:numFmt w:val="decimal"/>
      <w:lvlText w:val="%7."/>
      <w:lvlJc w:val="left"/>
      <w:pPr>
        <w:ind w:left="5040" w:hanging="360"/>
      </w:pPr>
    </w:lvl>
    <w:lvl w:ilvl="7" w:tplc="F3F8F310">
      <w:start w:val="1"/>
      <w:numFmt w:val="lowerLetter"/>
      <w:lvlText w:val="%8."/>
      <w:lvlJc w:val="left"/>
      <w:pPr>
        <w:ind w:left="5760" w:hanging="360"/>
      </w:pPr>
    </w:lvl>
    <w:lvl w:ilvl="8" w:tplc="41EA376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85660"/>
    <w:multiLevelType w:val="hybridMultilevel"/>
    <w:tmpl w:val="E8CA3686"/>
    <w:lvl w:ilvl="0" w:tplc="41E676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9FF85908">
      <w:start w:val="1"/>
      <w:numFmt w:val="lowerLetter"/>
      <w:lvlText w:val="%2."/>
      <w:lvlJc w:val="left"/>
      <w:pPr>
        <w:ind w:left="1620" w:hanging="360"/>
      </w:pPr>
    </w:lvl>
    <w:lvl w:ilvl="2" w:tplc="E334C9DE">
      <w:start w:val="1"/>
      <w:numFmt w:val="lowerRoman"/>
      <w:lvlText w:val="%3."/>
      <w:lvlJc w:val="right"/>
      <w:pPr>
        <w:ind w:left="2340" w:hanging="180"/>
      </w:pPr>
    </w:lvl>
    <w:lvl w:ilvl="3" w:tplc="F73671C8">
      <w:start w:val="1"/>
      <w:numFmt w:val="decimal"/>
      <w:lvlText w:val="%4."/>
      <w:lvlJc w:val="left"/>
      <w:pPr>
        <w:ind w:left="3060" w:hanging="360"/>
      </w:pPr>
    </w:lvl>
    <w:lvl w:ilvl="4" w:tplc="8CB0D09C">
      <w:start w:val="1"/>
      <w:numFmt w:val="lowerLetter"/>
      <w:lvlText w:val="%5."/>
      <w:lvlJc w:val="left"/>
      <w:pPr>
        <w:ind w:left="3780" w:hanging="360"/>
      </w:pPr>
    </w:lvl>
    <w:lvl w:ilvl="5" w:tplc="922AE37A">
      <w:start w:val="1"/>
      <w:numFmt w:val="lowerRoman"/>
      <w:lvlText w:val="%6."/>
      <w:lvlJc w:val="right"/>
      <w:pPr>
        <w:ind w:left="4500" w:hanging="180"/>
      </w:pPr>
    </w:lvl>
    <w:lvl w:ilvl="6" w:tplc="5CE898EA">
      <w:start w:val="1"/>
      <w:numFmt w:val="decimal"/>
      <w:lvlText w:val="%7."/>
      <w:lvlJc w:val="left"/>
      <w:pPr>
        <w:ind w:left="5220" w:hanging="360"/>
      </w:pPr>
    </w:lvl>
    <w:lvl w:ilvl="7" w:tplc="C7665052">
      <w:start w:val="1"/>
      <w:numFmt w:val="lowerLetter"/>
      <w:lvlText w:val="%8."/>
      <w:lvlJc w:val="left"/>
      <w:pPr>
        <w:ind w:left="5940" w:hanging="360"/>
      </w:pPr>
    </w:lvl>
    <w:lvl w:ilvl="8" w:tplc="E320E9B6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A57DC9"/>
    <w:multiLevelType w:val="hybridMultilevel"/>
    <w:tmpl w:val="CEE841CE"/>
    <w:lvl w:ilvl="0" w:tplc="018A6D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AB84A16">
      <w:start w:val="1"/>
      <w:numFmt w:val="lowerLetter"/>
      <w:lvlText w:val="%2."/>
      <w:lvlJc w:val="left"/>
      <w:pPr>
        <w:ind w:left="1440" w:hanging="360"/>
      </w:pPr>
    </w:lvl>
    <w:lvl w:ilvl="2" w:tplc="80D60218">
      <w:start w:val="1"/>
      <w:numFmt w:val="lowerRoman"/>
      <w:lvlText w:val="%3."/>
      <w:lvlJc w:val="right"/>
      <w:pPr>
        <w:ind w:left="2160" w:hanging="180"/>
      </w:pPr>
    </w:lvl>
    <w:lvl w:ilvl="3" w:tplc="A4DE8866">
      <w:start w:val="1"/>
      <w:numFmt w:val="decimal"/>
      <w:lvlText w:val="%4."/>
      <w:lvlJc w:val="left"/>
      <w:pPr>
        <w:ind w:left="2880" w:hanging="360"/>
      </w:pPr>
    </w:lvl>
    <w:lvl w:ilvl="4" w:tplc="4B205890">
      <w:start w:val="1"/>
      <w:numFmt w:val="lowerLetter"/>
      <w:lvlText w:val="%5."/>
      <w:lvlJc w:val="left"/>
      <w:pPr>
        <w:ind w:left="3600" w:hanging="360"/>
      </w:pPr>
    </w:lvl>
    <w:lvl w:ilvl="5" w:tplc="F1A259A6">
      <w:start w:val="1"/>
      <w:numFmt w:val="lowerRoman"/>
      <w:lvlText w:val="%6."/>
      <w:lvlJc w:val="right"/>
      <w:pPr>
        <w:ind w:left="4320" w:hanging="180"/>
      </w:pPr>
    </w:lvl>
    <w:lvl w:ilvl="6" w:tplc="BA5E3AF8">
      <w:start w:val="1"/>
      <w:numFmt w:val="decimal"/>
      <w:lvlText w:val="%7."/>
      <w:lvlJc w:val="left"/>
      <w:pPr>
        <w:ind w:left="5040" w:hanging="360"/>
      </w:pPr>
    </w:lvl>
    <w:lvl w:ilvl="7" w:tplc="A37AF03E">
      <w:start w:val="1"/>
      <w:numFmt w:val="lowerLetter"/>
      <w:lvlText w:val="%8."/>
      <w:lvlJc w:val="left"/>
      <w:pPr>
        <w:ind w:left="5760" w:hanging="360"/>
      </w:pPr>
    </w:lvl>
    <w:lvl w:ilvl="8" w:tplc="0D8ACD7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50C69"/>
    <w:multiLevelType w:val="multilevel"/>
    <w:tmpl w:val="E8F212C8"/>
    <w:lvl w:ilvl="0">
      <w:start w:val="2"/>
      <w:numFmt w:val="decimal"/>
      <w:lvlText w:val="%1"/>
      <w:lvlJc w:val="left"/>
      <w:pPr>
        <w:ind w:left="143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2"/>
        <w:sz w:val="24"/>
        <w:szCs w:val="24"/>
        <w:lang w:val="ru-RU" w:eastAsia="en-US" w:bidi="ar-SA"/>
      </w:rPr>
    </w:lvl>
    <w:lvl w:ilvl="2">
      <w:start w:val="1"/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997" w:hanging="42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50" w:hanging="42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555" w:hanging="42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408" w:hanging="42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261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482A4194"/>
    <w:multiLevelType w:val="hybridMultilevel"/>
    <w:tmpl w:val="F82E9652"/>
    <w:lvl w:ilvl="0" w:tplc="5DB671C0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6AEEA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AA28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8F2FC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7C696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5846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78687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00298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3C94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1B5575"/>
    <w:multiLevelType w:val="hybridMultilevel"/>
    <w:tmpl w:val="6FF692CA"/>
    <w:lvl w:ilvl="0" w:tplc="F98280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23C81A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99A93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A021E2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790B85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DEE74D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6FA29B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A72D6F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B1C91B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532534"/>
    <w:multiLevelType w:val="hybridMultilevel"/>
    <w:tmpl w:val="070CBEA2"/>
    <w:lvl w:ilvl="0" w:tplc="C3F04FF6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FD8521A">
      <w:start w:val="1"/>
      <w:numFmt w:val="lowerLetter"/>
      <w:lvlText w:val="%2."/>
      <w:lvlJc w:val="left"/>
      <w:pPr>
        <w:ind w:left="1620" w:hanging="360"/>
      </w:pPr>
    </w:lvl>
    <w:lvl w:ilvl="2" w:tplc="33466A04">
      <w:start w:val="1"/>
      <w:numFmt w:val="lowerRoman"/>
      <w:lvlText w:val="%3."/>
      <w:lvlJc w:val="right"/>
      <w:pPr>
        <w:ind w:left="2340" w:hanging="180"/>
      </w:pPr>
    </w:lvl>
    <w:lvl w:ilvl="3" w:tplc="9DAC4308">
      <w:start w:val="1"/>
      <w:numFmt w:val="decimal"/>
      <w:lvlText w:val="%4."/>
      <w:lvlJc w:val="left"/>
      <w:pPr>
        <w:ind w:left="3060" w:hanging="360"/>
      </w:pPr>
    </w:lvl>
    <w:lvl w:ilvl="4" w:tplc="0B700E1E">
      <w:start w:val="1"/>
      <w:numFmt w:val="lowerLetter"/>
      <w:lvlText w:val="%5."/>
      <w:lvlJc w:val="left"/>
      <w:pPr>
        <w:ind w:left="3780" w:hanging="360"/>
      </w:pPr>
    </w:lvl>
    <w:lvl w:ilvl="5" w:tplc="FBC41F42">
      <w:start w:val="1"/>
      <w:numFmt w:val="lowerRoman"/>
      <w:lvlText w:val="%6."/>
      <w:lvlJc w:val="right"/>
      <w:pPr>
        <w:ind w:left="4500" w:hanging="180"/>
      </w:pPr>
    </w:lvl>
    <w:lvl w:ilvl="6" w:tplc="85A82084">
      <w:start w:val="1"/>
      <w:numFmt w:val="decimal"/>
      <w:lvlText w:val="%7."/>
      <w:lvlJc w:val="left"/>
      <w:pPr>
        <w:ind w:left="5220" w:hanging="360"/>
      </w:pPr>
    </w:lvl>
    <w:lvl w:ilvl="7" w:tplc="CC768436">
      <w:start w:val="1"/>
      <w:numFmt w:val="lowerLetter"/>
      <w:lvlText w:val="%8."/>
      <w:lvlJc w:val="left"/>
      <w:pPr>
        <w:ind w:left="5940" w:hanging="360"/>
      </w:pPr>
    </w:lvl>
    <w:lvl w:ilvl="8" w:tplc="A17A4EEA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16E34EC"/>
    <w:multiLevelType w:val="hybridMultilevel"/>
    <w:tmpl w:val="FDDECE4E"/>
    <w:lvl w:ilvl="0" w:tplc="3E10761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09811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00E4C5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D9AECF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CA952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F5CF3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0C44F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708B1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F2A0A8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2DF6B6F"/>
    <w:multiLevelType w:val="multilevel"/>
    <w:tmpl w:val="C8C4A01E"/>
    <w:lvl w:ilvl="0">
      <w:start w:val="1"/>
      <w:numFmt w:val="decimal"/>
      <w:lvlText w:val="%1."/>
      <w:lvlJc w:val="left"/>
      <w:pPr>
        <w:ind w:left="1569" w:hanging="240"/>
        <w:jc w:val="right"/>
      </w:pPr>
      <w:rPr>
        <w:rFonts w:ascii="Times New Roman" w:eastAsia="Times New Roman" w:hAnsi="Times New Roman" w:cs="Times New Roman" w:hint="default"/>
        <w:spacing w:val="-3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</w:pPr>
      <w:rPr>
        <w:rFonts w:ascii="Times New Roman" w:eastAsia="Times New Roman" w:hAnsi="Times New Roman" w:cs="Times New Roman" w:hint="default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922" w:hanging="540"/>
      </w:pPr>
      <w:rPr>
        <w:rFonts w:ascii="Symbol" w:eastAsia="Symbol" w:hAnsi="Symbol" w:cs="Symbol" w:hint="default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2925" w:hanging="54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3931" w:hanging="54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937" w:hanging="54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5943" w:hanging="54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6949" w:hanging="54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954" w:hanging="540"/>
      </w:pPr>
      <w:rPr>
        <w:rFonts w:hint="default"/>
        <w:lang w:val="ru-RU" w:eastAsia="en-US" w:bidi="ar-SA"/>
      </w:rPr>
    </w:lvl>
  </w:abstractNum>
  <w:abstractNum w:abstractNumId="21" w15:restartNumberingAfterBreak="0">
    <w:nsid w:val="53F81A01"/>
    <w:multiLevelType w:val="hybridMultilevel"/>
    <w:tmpl w:val="8A4605E6"/>
    <w:lvl w:ilvl="0" w:tplc="965CD902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9"/>
        <w:sz w:val="24"/>
        <w:szCs w:val="24"/>
        <w:lang w:val="ru-RU" w:eastAsia="en-US" w:bidi="ar-SA"/>
      </w:rPr>
    </w:lvl>
    <w:lvl w:ilvl="1" w:tplc="B87C1FAC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699C1DD4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8FDED7B6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E0A6C5EA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507E70CE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1A207FA2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E08CE6B6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8924C866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22" w15:restartNumberingAfterBreak="0">
    <w:nsid w:val="56A71242"/>
    <w:multiLevelType w:val="hybridMultilevel"/>
    <w:tmpl w:val="30A0B33A"/>
    <w:lvl w:ilvl="0" w:tplc="4D5AED16">
      <w:start w:val="1"/>
      <w:numFmt w:val="bullet"/>
      <w:pStyle w:val="10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E55CA760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90E63C40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EA44EE86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1E7850CE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5A12B8B2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CAA3B28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BBCAD566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5776C78C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59E15CF3"/>
    <w:multiLevelType w:val="hybridMultilevel"/>
    <w:tmpl w:val="295C0734"/>
    <w:lvl w:ilvl="0" w:tplc="C1B24988">
      <w:start w:val="1"/>
      <w:numFmt w:val="bullet"/>
      <w:lvlText w:val="-"/>
      <w:lvlJc w:val="left"/>
      <w:pPr>
        <w:ind w:left="1154" w:hanging="360"/>
      </w:pPr>
      <w:rPr>
        <w:rFonts w:ascii="Times New Roman" w:eastAsia="Times New Roman" w:hAnsi="Times New Roman" w:cs="Times New Roman" w:hint="default"/>
        <w:spacing w:val="-20"/>
        <w:sz w:val="24"/>
        <w:szCs w:val="24"/>
        <w:lang w:val="ru-RU" w:eastAsia="en-US" w:bidi="ar-SA"/>
      </w:rPr>
    </w:lvl>
    <w:lvl w:ilvl="1" w:tplc="3654C576">
      <w:start w:val="1"/>
      <w:numFmt w:val="bullet"/>
      <w:lvlText w:val="-"/>
      <w:lvlJc w:val="left"/>
      <w:pPr>
        <w:ind w:left="1149" w:hanging="1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B1C8D37E">
      <w:start w:val="1"/>
      <w:numFmt w:val="bullet"/>
      <w:lvlText w:val="•"/>
      <w:lvlJc w:val="left"/>
      <w:pPr>
        <w:ind w:left="2138" w:hanging="140"/>
      </w:pPr>
      <w:rPr>
        <w:rFonts w:hint="default"/>
        <w:lang w:val="ru-RU" w:eastAsia="en-US" w:bidi="ar-SA"/>
      </w:rPr>
    </w:lvl>
    <w:lvl w:ilvl="3" w:tplc="4880E02C">
      <w:start w:val="1"/>
      <w:numFmt w:val="bullet"/>
      <w:lvlText w:val="•"/>
      <w:lvlJc w:val="left"/>
      <w:pPr>
        <w:ind w:left="3116" w:hanging="140"/>
      </w:pPr>
      <w:rPr>
        <w:rFonts w:hint="default"/>
        <w:lang w:val="ru-RU" w:eastAsia="en-US" w:bidi="ar-SA"/>
      </w:rPr>
    </w:lvl>
    <w:lvl w:ilvl="4" w:tplc="B25E3C76">
      <w:start w:val="1"/>
      <w:numFmt w:val="bullet"/>
      <w:lvlText w:val="•"/>
      <w:lvlJc w:val="left"/>
      <w:pPr>
        <w:ind w:left="4095" w:hanging="140"/>
      </w:pPr>
      <w:rPr>
        <w:rFonts w:hint="default"/>
        <w:lang w:val="ru-RU" w:eastAsia="en-US" w:bidi="ar-SA"/>
      </w:rPr>
    </w:lvl>
    <w:lvl w:ilvl="5" w:tplc="CC405AD4">
      <w:start w:val="1"/>
      <w:numFmt w:val="bullet"/>
      <w:lvlText w:val="•"/>
      <w:lvlJc w:val="left"/>
      <w:pPr>
        <w:ind w:left="5073" w:hanging="140"/>
      </w:pPr>
      <w:rPr>
        <w:rFonts w:hint="default"/>
        <w:lang w:val="ru-RU" w:eastAsia="en-US" w:bidi="ar-SA"/>
      </w:rPr>
    </w:lvl>
    <w:lvl w:ilvl="6" w:tplc="D43223CE">
      <w:start w:val="1"/>
      <w:numFmt w:val="bullet"/>
      <w:lvlText w:val="•"/>
      <w:lvlJc w:val="left"/>
      <w:pPr>
        <w:ind w:left="6052" w:hanging="140"/>
      </w:pPr>
      <w:rPr>
        <w:rFonts w:hint="default"/>
        <w:lang w:val="ru-RU" w:eastAsia="en-US" w:bidi="ar-SA"/>
      </w:rPr>
    </w:lvl>
    <w:lvl w:ilvl="7" w:tplc="D6AE7DE2">
      <w:start w:val="1"/>
      <w:numFmt w:val="bullet"/>
      <w:lvlText w:val="•"/>
      <w:lvlJc w:val="left"/>
      <w:pPr>
        <w:ind w:left="7030" w:hanging="140"/>
      </w:pPr>
      <w:rPr>
        <w:rFonts w:hint="default"/>
        <w:lang w:val="ru-RU" w:eastAsia="en-US" w:bidi="ar-SA"/>
      </w:rPr>
    </w:lvl>
    <w:lvl w:ilvl="8" w:tplc="BCA462CA">
      <w:start w:val="1"/>
      <w:numFmt w:val="bullet"/>
      <w:lvlText w:val="•"/>
      <w:lvlJc w:val="left"/>
      <w:pPr>
        <w:ind w:left="8009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5B0944B2"/>
    <w:multiLevelType w:val="hybridMultilevel"/>
    <w:tmpl w:val="33E2DDF6"/>
    <w:lvl w:ilvl="0" w:tplc="C4BE43F4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16"/>
        <w:sz w:val="24"/>
        <w:szCs w:val="24"/>
        <w:lang w:val="ru-RU" w:eastAsia="en-US" w:bidi="ar-SA"/>
      </w:rPr>
    </w:lvl>
    <w:lvl w:ilvl="1" w:tplc="36B63266">
      <w:start w:val="1"/>
      <w:numFmt w:val="bullet"/>
      <w:lvlText w:val="•"/>
      <w:lvlJc w:val="left"/>
      <w:pPr>
        <w:ind w:left="2544" w:hanging="425"/>
      </w:pPr>
      <w:rPr>
        <w:rFonts w:hint="default"/>
        <w:lang w:val="ru-RU" w:eastAsia="en-US" w:bidi="ar-SA"/>
      </w:rPr>
    </w:lvl>
    <w:lvl w:ilvl="2" w:tplc="DC009636">
      <w:start w:val="1"/>
      <w:numFmt w:val="bullet"/>
      <w:lvlText w:val="•"/>
      <w:lvlJc w:val="left"/>
      <w:pPr>
        <w:ind w:left="3369" w:hanging="425"/>
      </w:pPr>
      <w:rPr>
        <w:rFonts w:hint="default"/>
        <w:lang w:val="ru-RU" w:eastAsia="en-US" w:bidi="ar-SA"/>
      </w:rPr>
    </w:lvl>
    <w:lvl w:ilvl="3" w:tplc="0CCE7CF2">
      <w:start w:val="1"/>
      <w:numFmt w:val="bullet"/>
      <w:lvlText w:val="•"/>
      <w:lvlJc w:val="left"/>
      <w:pPr>
        <w:ind w:left="4193" w:hanging="425"/>
      </w:pPr>
      <w:rPr>
        <w:rFonts w:hint="default"/>
        <w:lang w:val="ru-RU" w:eastAsia="en-US" w:bidi="ar-SA"/>
      </w:rPr>
    </w:lvl>
    <w:lvl w:ilvl="4" w:tplc="EBB6426C">
      <w:start w:val="1"/>
      <w:numFmt w:val="bullet"/>
      <w:lvlText w:val="•"/>
      <w:lvlJc w:val="left"/>
      <w:pPr>
        <w:ind w:left="5018" w:hanging="425"/>
      </w:pPr>
      <w:rPr>
        <w:rFonts w:hint="default"/>
        <w:lang w:val="ru-RU" w:eastAsia="en-US" w:bidi="ar-SA"/>
      </w:rPr>
    </w:lvl>
    <w:lvl w:ilvl="5" w:tplc="ACD4CB46">
      <w:start w:val="1"/>
      <w:numFmt w:val="bullet"/>
      <w:lvlText w:val="•"/>
      <w:lvlJc w:val="left"/>
      <w:pPr>
        <w:ind w:left="5843" w:hanging="425"/>
      </w:pPr>
      <w:rPr>
        <w:rFonts w:hint="default"/>
        <w:lang w:val="ru-RU" w:eastAsia="en-US" w:bidi="ar-SA"/>
      </w:rPr>
    </w:lvl>
    <w:lvl w:ilvl="6" w:tplc="C4C68682">
      <w:start w:val="1"/>
      <w:numFmt w:val="bullet"/>
      <w:lvlText w:val="•"/>
      <w:lvlJc w:val="left"/>
      <w:pPr>
        <w:ind w:left="6667" w:hanging="425"/>
      </w:pPr>
      <w:rPr>
        <w:rFonts w:hint="default"/>
        <w:lang w:val="ru-RU" w:eastAsia="en-US" w:bidi="ar-SA"/>
      </w:rPr>
    </w:lvl>
    <w:lvl w:ilvl="7" w:tplc="9B28CF60">
      <w:start w:val="1"/>
      <w:numFmt w:val="bullet"/>
      <w:lvlText w:val="•"/>
      <w:lvlJc w:val="left"/>
      <w:pPr>
        <w:ind w:left="7492" w:hanging="425"/>
      </w:pPr>
      <w:rPr>
        <w:rFonts w:hint="default"/>
        <w:lang w:val="ru-RU" w:eastAsia="en-US" w:bidi="ar-SA"/>
      </w:rPr>
    </w:lvl>
    <w:lvl w:ilvl="8" w:tplc="2ADC9C6C">
      <w:start w:val="1"/>
      <w:numFmt w:val="bullet"/>
      <w:lvlText w:val="•"/>
      <w:lvlJc w:val="left"/>
      <w:pPr>
        <w:ind w:left="8317" w:hanging="425"/>
      </w:pPr>
      <w:rPr>
        <w:rFonts w:hint="default"/>
        <w:lang w:val="ru-RU" w:eastAsia="en-US" w:bidi="ar-SA"/>
      </w:rPr>
    </w:lvl>
  </w:abstractNum>
  <w:abstractNum w:abstractNumId="25" w15:restartNumberingAfterBreak="0">
    <w:nsid w:val="67370103"/>
    <w:multiLevelType w:val="hybridMultilevel"/>
    <w:tmpl w:val="13AAD79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8A8321B"/>
    <w:multiLevelType w:val="hybridMultilevel"/>
    <w:tmpl w:val="E2A09F44"/>
    <w:lvl w:ilvl="0" w:tplc="5A3074E8">
      <w:start w:val="1"/>
      <w:numFmt w:val="decimal"/>
      <w:lvlText w:val="%1."/>
      <w:lvlJc w:val="left"/>
      <w:pPr>
        <w:ind w:left="720" w:hanging="360"/>
      </w:pPr>
    </w:lvl>
    <w:lvl w:ilvl="1" w:tplc="4252C004">
      <w:start w:val="1"/>
      <w:numFmt w:val="lowerLetter"/>
      <w:lvlText w:val="%2."/>
      <w:lvlJc w:val="left"/>
      <w:pPr>
        <w:ind w:left="1440" w:hanging="360"/>
      </w:pPr>
    </w:lvl>
    <w:lvl w:ilvl="2" w:tplc="EC2273A6">
      <w:start w:val="1"/>
      <w:numFmt w:val="lowerRoman"/>
      <w:lvlText w:val="%3."/>
      <w:lvlJc w:val="right"/>
      <w:pPr>
        <w:ind w:left="2160" w:hanging="180"/>
      </w:pPr>
    </w:lvl>
    <w:lvl w:ilvl="3" w:tplc="13400116">
      <w:start w:val="1"/>
      <w:numFmt w:val="decimal"/>
      <w:lvlText w:val="%4."/>
      <w:lvlJc w:val="left"/>
      <w:pPr>
        <w:ind w:left="2880" w:hanging="360"/>
      </w:pPr>
    </w:lvl>
    <w:lvl w:ilvl="4" w:tplc="F82A2ECA">
      <w:start w:val="1"/>
      <w:numFmt w:val="lowerLetter"/>
      <w:lvlText w:val="%5."/>
      <w:lvlJc w:val="left"/>
      <w:pPr>
        <w:ind w:left="3600" w:hanging="360"/>
      </w:pPr>
    </w:lvl>
    <w:lvl w:ilvl="5" w:tplc="4726D422">
      <w:start w:val="1"/>
      <w:numFmt w:val="lowerRoman"/>
      <w:lvlText w:val="%6."/>
      <w:lvlJc w:val="right"/>
      <w:pPr>
        <w:ind w:left="4320" w:hanging="180"/>
      </w:pPr>
    </w:lvl>
    <w:lvl w:ilvl="6" w:tplc="99D2A14E">
      <w:start w:val="1"/>
      <w:numFmt w:val="decimal"/>
      <w:lvlText w:val="%7."/>
      <w:lvlJc w:val="left"/>
      <w:pPr>
        <w:ind w:left="5040" w:hanging="360"/>
      </w:pPr>
    </w:lvl>
    <w:lvl w:ilvl="7" w:tplc="D908A99E">
      <w:start w:val="1"/>
      <w:numFmt w:val="lowerLetter"/>
      <w:lvlText w:val="%8."/>
      <w:lvlJc w:val="left"/>
      <w:pPr>
        <w:ind w:left="5760" w:hanging="360"/>
      </w:pPr>
    </w:lvl>
    <w:lvl w:ilvl="8" w:tplc="A934AF1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216E25"/>
    <w:multiLevelType w:val="hybridMultilevel"/>
    <w:tmpl w:val="B84E1FD4"/>
    <w:lvl w:ilvl="0" w:tplc="47D40A2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333333"/>
        <w:sz w:val="22"/>
      </w:rPr>
    </w:lvl>
    <w:lvl w:ilvl="1" w:tplc="8D6023E0">
      <w:start w:val="1"/>
      <w:numFmt w:val="lowerLetter"/>
      <w:lvlText w:val="%2."/>
      <w:lvlJc w:val="left"/>
      <w:pPr>
        <w:ind w:left="1800" w:hanging="360"/>
      </w:pPr>
    </w:lvl>
    <w:lvl w:ilvl="2" w:tplc="A8F098EA">
      <w:start w:val="1"/>
      <w:numFmt w:val="lowerRoman"/>
      <w:lvlText w:val="%3."/>
      <w:lvlJc w:val="right"/>
      <w:pPr>
        <w:ind w:left="2520" w:hanging="180"/>
      </w:pPr>
    </w:lvl>
    <w:lvl w:ilvl="3" w:tplc="EF46E262">
      <w:start w:val="1"/>
      <w:numFmt w:val="decimal"/>
      <w:lvlText w:val="%4."/>
      <w:lvlJc w:val="left"/>
      <w:pPr>
        <w:ind w:left="3240" w:hanging="360"/>
      </w:pPr>
    </w:lvl>
    <w:lvl w:ilvl="4" w:tplc="50C63FB4">
      <w:start w:val="1"/>
      <w:numFmt w:val="lowerLetter"/>
      <w:lvlText w:val="%5."/>
      <w:lvlJc w:val="left"/>
      <w:pPr>
        <w:ind w:left="3960" w:hanging="360"/>
      </w:pPr>
    </w:lvl>
    <w:lvl w:ilvl="5" w:tplc="35F8D860">
      <w:start w:val="1"/>
      <w:numFmt w:val="lowerRoman"/>
      <w:lvlText w:val="%6."/>
      <w:lvlJc w:val="right"/>
      <w:pPr>
        <w:ind w:left="4680" w:hanging="180"/>
      </w:pPr>
    </w:lvl>
    <w:lvl w:ilvl="6" w:tplc="5DD4F834">
      <w:start w:val="1"/>
      <w:numFmt w:val="decimal"/>
      <w:lvlText w:val="%7."/>
      <w:lvlJc w:val="left"/>
      <w:pPr>
        <w:ind w:left="5400" w:hanging="360"/>
      </w:pPr>
    </w:lvl>
    <w:lvl w:ilvl="7" w:tplc="AEA44F20">
      <w:start w:val="1"/>
      <w:numFmt w:val="lowerLetter"/>
      <w:lvlText w:val="%8."/>
      <w:lvlJc w:val="left"/>
      <w:pPr>
        <w:ind w:left="6120" w:hanging="360"/>
      </w:pPr>
    </w:lvl>
    <w:lvl w:ilvl="8" w:tplc="0248F1A0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01406FC"/>
    <w:multiLevelType w:val="hybridMultilevel"/>
    <w:tmpl w:val="3AC857B2"/>
    <w:lvl w:ilvl="0" w:tplc="CDC6A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F92E168">
      <w:start w:val="1"/>
      <w:numFmt w:val="lowerLetter"/>
      <w:lvlText w:val="%2."/>
      <w:lvlJc w:val="left"/>
      <w:pPr>
        <w:ind w:left="1789" w:hanging="360"/>
      </w:pPr>
    </w:lvl>
    <w:lvl w:ilvl="2" w:tplc="FF228108">
      <w:start w:val="1"/>
      <w:numFmt w:val="lowerRoman"/>
      <w:lvlText w:val="%3."/>
      <w:lvlJc w:val="right"/>
      <w:pPr>
        <w:ind w:left="2509" w:hanging="180"/>
      </w:pPr>
    </w:lvl>
    <w:lvl w:ilvl="3" w:tplc="90466B22">
      <w:start w:val="1"/>
      <w:numFmt w:val="decimal"/>
      <w:lvlText w:val="%4."/>
      <w:lvlJc w:val="left"/>
      <w:pPr>
        <w:ind w:left="3229" w:hanging="360"/>
      </w:pPr>
    </w:lvl>
    <w:lvl w:ilvl="4" w:tplc="8B1AE3FA">
      <w:start w:val="1"/>
      <w:numFmt w:val="lowerLetter"/>
      <w:lvlText w:val="%5."/>
      <w:lvlJc w:val="left"/>
      <w:pPr>
        <w:ind w:left="3949" w:hanging="360"/>
      </w:pPr>
    </w:lvl>
    <w:lvl w:ilvl="5" w:tplc="938CEC18">
      <w:start w:val="1"/>
      <w:numFmt w:val="lowerRoman"/>
      <w:lvlText w:val="%6."/>
      <w:lvlJc w:val="right"/>
      <w:pPr>
        <w:ind w:left="4669" w:hanging="180"/>
      </w:pPr>
    </w:lvl>
    <w:lvl w:ilvl="6" w:tplc="FA02AA98">
      <w:start w:val="1"/>
      <w:numFmt w:val="decimal"/>
      <w:lvlText w:val="%7."/>
      <w:lvlJc w:val="left"/>
      <w:pPr>
        <w:ind w:left="5389" w:hanging="360"/>
      </w:pPr>
    </w:lvl>
    <w:lvl w:ilvl="7" w:tplc="1ADA7F98">
      <w:start w:val="1"/>
      <w:numFmt w:val="lowerLetter"/>
      <w:lvlText w:val="%8."/>
      <w:lvlJc w:val="left"/>
      <w:pPr>
        <w:ind w:left="6109" w:hanging="360"/>
      </w:pPr>
    </w:lvl>
    <w:lvl w:ilvl="8" w:tplc="8848B568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60030A"/>
    <w:multiLevelType w:val="hybridMultilevel"/>
    <w:tmpl w:val="6A00E158"/>
    <w:lvl w:ilvl="0" w:tplc="87F2F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6C7734">
      <w:start w:val="1"/>
      <w:numFmt w:val="lowerLetter"/>
      <w:lvlText w:val="%2."/>
      <w:lvlJc w:val="left"/>
      <w:pPr>
        <w:ind w:left="1440" w:hanging="360"/>
      </w:pPr>
    </w:lvl>
    <w:lvl w:ilvl="2" w:tplc="74AE9846">
      <w:start w:val="1"/>
      <w:numFmt w:val="lowerRoman"/>
      <w:lvlText w:val="%3."/>
      <w:lvlJc w:val="right"/>
      <w:pPr>
        <w:ind w:left="2160" w:hanging="180"/>
      </w:pPr>
    </w:lvl>
    <w:lvl w:ilvl="3" w:tplc="5AB8A9FE">
      <w:start w:val="1"/>
      <w:numFmt w:val="decimal"/>
      <w:lvlText w:val="%4."/>
      <w:lvlJc w:val="left"/>
      <w:pPr>
        <w:ind w:left="2880" w:hanging="360"/>
      </w:pPr>
    </w:lvl>
    <w:lvl w:ilvl="4" w:tplc="235E274A">
      <w:start w:val="1"/>
      <w:numFmt w:val="lowerLetter"/>
      <w:lvlText w:val="%5."/>
      <w:lvlJc w:val="left"/>
      <w:pPr>
        <w:ind w:left="3600" w:hanging="360"/>
      </w:pPr>
    </w:lvl>
    <w:lvl w:ilvl="5" w:tplc="93FCBDF8">
      <w:start w:val="1"/>
      <w:numFmt w:val="lowerRoman"/>
      <w:lvlText w:val="%6."/>
      <w:lvlJc w:val="right"/>
      <w:pPr>
        <w:ind w:left="4320" w:hanging="180"/>
      </w:pPr>
    </w:lvl>
    <w:lvl w:ilvl="6" w:tplc="763A1D18">
      <w:start w:val="1"/>
      <w:numFmt w:val="decimal"/>
      <w:lvlText w:val="%7."/>
      <w:lvlJc w:val="left"/>
      <w:pPr>
        <w:ind w:left="5040" w:hanging="360"/>
      </w:pPr>
    </w:lvl>
    <w:lvl w:ilvl="7" w:tplc="6C7C3116">
      <w:start w:val="1"/>
      <w:numFmt w:val="lowerLetter"/>
      <w:lvlText w:val="%8."/>
      <w:lvlJc w:val="left"/>
      <w:pPr>
        <w:ind w:left="5760" w:hanging="360"/>
      </w:pPr>
    </w:lvl>
    <w:lvl w:ilvl="8" w:tplc="8B74463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40246"/>
    <w:multiLevelType w:val="hybridMultilevel"/>
    <w:tmpl w:val="F110A812"/>
    <w:lvl w:ilvl="0" w:tplc="56D24A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3ACC4C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27625AA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3CC1B4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29EDBA0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DAC6C9C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9C765A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E9D2CA26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170CC9C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51D30CB"/>
    <w:multiLevelType w:val="hybridMultilevel"/>
    <w:tmpl w:val="258A9594"/>
    <w:lvl w:ilvl="0" w:tplc="D668C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CA5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F40C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9667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961C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FE19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4444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0F2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0641C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E5CF3"/>
    <w:multiLevelType w:val="hybridMultilevel"/>
    <w:tmpl w:val="46F44B3A"/>
    <w:lvl w:ilvl="0" w:tplc="4EC41D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38DE02AE">
      <w:start w:val="1"/>
      <w:numFmt w:val="lowerLetter"/>
      <w:lvlText w:val="%2."/>
      <w:lvlJc w:val="left"/>
      <w:pPr>
        <w:ind w:left="1620" w:hanging="360"/>
      </w:pPr>
    </w:lvl>
    <w:lvl w:ilvl="2" w:tplc="2996C71E">
      <w:start w:val="1"/>
      <w:numFmt w:val="lowerRoman"/>
      <w:lvlText w:val="%3."/>
      <w:lvlJc w:val="right"/>
      <w:pPr>
        <w:ind w:left="2340" w:hanging="180"/>
      </w:pPr>
    </w:lvl>
    <w:lvl w:ilvl="3" w:tplc="41083E6E">
      <w:start w:val="1"/>
      <w:numFmt w:val="decimal"/>
      <w:lvlText w:val="%4."/>
      <w:lvlJc w:val="left"/>
      <w:pPr>
        <w:ind w:left="3060" w:hanging="360"/>
      </w:pPr>
    </w:lvl>
    <w:lvl w:ilvl="4" w:tplc="95BE2F6C">
      <w:start w:val="1"/>
      <w:numFmt w:val="lowerLetter"/>
      <w:lvlText w:val="%5."/>
      <w:lvlJc w:val="left"/>
      <w:pPr>
        <w:ind w:left="3780" w:hanging="360"/>
      </w:pPr>
    </w:lvl>
    <w:lvl w:ilvl="5" w:tplc="C996397A">
      <w:start w:val="1"/>
      <w:numFmt w:val="lowerRoman"/>
      <w:lvlText w:val="%6."/>
      <w:lvlJc w:val="right"/>
      <w:pPr>
        <w:ind w:left="4500" w:hanging="180"/>
      </w:pPr>
    </w:lvl>
    <w:lvl w:ilvl="6" w:tplc="8392E09C">
      <w:start w:val="1"/>
      <w:numFmt w:val="decimal"/>
      <w:lvlText w:val="%7."/>
      <w:lvlJc w:val="left"/>
      <w:pPr>
        <w:ind w:left="5220" w:hanging="360"/>
      </w:pPr>
    </w:lvl>
    <w:lvl w:ilvl="7" w:tplc="42D69600">
      <w:start w:val="1"/>
      <w:numFmt w:val="lowerLetter"/>
      <w:lvlText w:val="%8."/>
      <w:lvlJc w:val="left"/>
      <w:pPr>
        <w:ind w:left="5940" w:hanging="360"/>
      </w:pPr>
    </w:lvl>
    <w:lvl w:ilvl="8" w:tplc="E83AB6DA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6B13966"/>
    <w:multiLevelType w:val="hybridMultilevel"/>
    <w:tmpl w:val="6480DA76"/>
    <w:lvl w:ilvl="0" w:tplc="80025B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DF03C42">
      <w:start w:val="1"/>
      <w:numFmt w:val="lowerLetter"/>
      <w:lvlText w:val="%2."/>
      <w:lvlJc w:val="left"/>
      <w:pPr>
        <w:ind w:left="1789" w:hanging="360"/>
      </w:pPr>
    </w:lvl>
    <w:lvl w:ilvl="2" w:tplc="43663602">
      <w:start w:val="1"/>
      <w:numFmt w:val="lowerRoman"/>
      <w:lvlText w:val="%3."/>
      <w:lvlJc w:val="right"/>
      <w:pPr>
        <w:ind w:left="2509" w:hanging="180"/>
      </w:pPr>
    </w:lvl>
    <w:lvl w:ilvl="3" w:tplc="5F8CD7A8">
      <w:start w:val="1"/>
      <w:numFmt w:val="decimal"/>
      <w:lvlText w:val="%4."/>
      <w:lvlJc w:val="left"/>
      <w:pPr>
        <w:ind w:left="3229" w:hanging="360"/>
      </w:pPr>
    </w:lvl>
    <w:lvl w:ilvl="4" w:tplc="FC46D552">
      <w:start w:val="1"/>
      <w:numFmt w:val="lowerLetter"/>
      <w:lvlText w:val="%5."/>
      <w:lvlJc w:val="left"/>
      <w:pPr>
        <w:ind w:left="3949" w:hanging="360"/>
      </w:pPr>
    </w:lvl>
    <w:lvl w:ilvl="5" w:tplc="3CC84A5E">
      <w:start w:val="1"/>
      <w:numFmt w:val="lowerRoman"/>
      <w:lvlText w:val="%6."/>
      <w:lvlJc w:val="right"/>
      <w:pPr>
        <w:ind w:left="4669" w:hanging="180"/>
      </w:pPr>
    </w:lvl>
    <w:lvl w:ilvl="6" w:tplc="87A07B48">
      <w:start w:val="1"/>
      <w:numFmt w:val="decimal"/>
      <w:lvlText w:val="%7."/>
      <w:lvlJc w:val="left"/>
      <w:pPr>
        <w:ind w:left="5389" w:hanging="360"/>
      </w:pPr>
    </w:lvl>
    <w:lvl w:ilvl="7" w:tplc="FEB03D1C">
      <w:start w:val="1"/>
      <w:numFmt w:val="lowerLetter"/>
      <w:lvlText w:val="%8."/>
      <w:lvlJc w:val="left"/>
      <w:pPr>
        <w:ind w:left="6109" w:hanging="360"/>
      </w:pPr>
    </w:lvl>
    <w:lvl w:ilvl="8" w:tplc="EFFE9554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899480B"/>
    <w:multiLevelType w:val="hybridMultilevel"/>
    <w:tmpl w:val="236676CC"/>
    <w:lvl w:ilvl="0" w:tplc="0438470C">
      <w:start w:val="1"/>
      <w:numFmt w:val="bullet"/>
      <w:lvlText w:val="-"/>
      <w:lvlJc w:val="left"/>
      <w:pPr>
        <w:ind w:left="1720" w:hanging="425"/>
      </w:pPr>
      <w:rPr>
        <w:rFonts w:ascii="Times New Roman" w:eastAsia="Times New Roman" w:hAnsi="Times New Roman" w:cs="Times New Roman" w:hint="default"/>
        <w:spacing w:val="-30"/>
        <w:sz w:val="24"/>
        <w:szCs w:val="24"/>
        <w:lang w:val="ru-RU" w:eastAsia="en-US" w:bidi="ar-SA"/>
      </w:rPr>
    </w:lvl>
    <w:lvl w:ilvl="1" w:tplc="023C118A">
      <w:start w:val="1"/>
      <w:numFmt w:val="bullet"/>
      <w:lvlText w:val="-"/>
      <w:lvlJc w:val="left"/>
      <w:pPr>
        <w:ind w:left="1922" w:hanging="540"/>
      </w:pPr>
      <w:rPr>
        <w:rFonts w:ascii="Times New Roman" w:eastAsia="Times New Roman" w:hAnsi="Times New Roman" w:cs="Times New Roman" w:hint="default"/>
        <w:spacing w:val="-1"/>
        <w:sz w:val="24"/>
        <w:szCs w:val="24"/>
        <w:lang w:val="ru-RU" w:eastAsia="en-US" w:bidi="ar-SA"/>
      </w:rPr>
    </w:lvl>
    <w:lvl w:ilvl="2" w:tplc="4ECE904E">
      <w:start w:val="1"/>
      <w:numFmt w:val="bullet"/>
      <w:lvlText w:val="•"/>
      <w:lvlJc w:val="left"/>
      <w:pPr>
        <w:ind w:left="2814" w:hanging="540"/>
      </w:pPr>
      <w:rPr>
        <w:rFonts w:hint="default"/>
        <w:lang w:val="ru-RU" w:eastAsia="en-US" w:bidi="ar-SA"/>
      </w:rPr>
    </w:lvl>
    <w:lvl w:ilvl="3" w:tplc="8C9803A4">
      <w:start w:val="1"/>
      <w:numFmt w:val="bullet"/>
      <w:lvlText w:val="•"/>
      <w:lvlJc w:val="left"/>
      <w:pPr>
        <w:ind w:left="3708" w:hanging="540"/>
      </w:pPr>
      <w:rPr>
        <w:rFonts w:hint="default"/>
        <w:lang w:val="ru-RU" w:eastAsia="en-US" w:bidi="ar-SA"/>
      </w:rPr>
    </w:lvl>
    <w:lvl w:ilvl="4" w:tplc="E62E3A60">
      <w:start w:val="1"/>
      <w:numFmt w:val="bullet"/>
      <w:lvlText w:val="•"/>
      <w:lvlJc w:val="left"/>
      <w:pPr>
        <w:ind w:left="4602" w:hanging="540"/>
      </w:pPr>
      <w:rPr>
        <w:rFonts w:hint="default"/>
        <w:lang w:val="ru-RU" w:eastAsia="en-US" w:bidi="ar-SA"/>
      </w:rPr>
    </w:lvl>
    <w:lvl w:ilvl="5" w:tplc="D062C1C8">
      <w:start w:val="1"/>
      <w:numFmt w:val="bullet"/>
      <w:lvlText w:val="•"/>
      <w:lvlJc w:val="left"/>
      <w:pPr>
        <w:ind w:left="5496" w:hanging="540"/>
      </w:pPr>
      <w:rPr>
        <w:rFonts w:hint="default"/>
        <w:lang w:val="ru-RU" w:eastAsia="en-US" w:bidi="ar-SA"/>
      </w:rPr>
    </w:lvl>
    <w:lvl w:ilvl="6" w:tplc="B23A12D8">
      <w:start w:val="1"/>
      <w:numFmt w:val="bullet"/>
      <w:lvlText w:val="•"/>
      <w:lvlJc w:val="left"/>
      <w:pPr>
        <w:ind w:left="6390" w:hanging="540"/>
      </w:pPr>
      <w:rPr>
        <w:rFonts w:hint="default"/>
        <w:lang w:val="ru-RU" w:eastAsia="en-US" w:bidi="ar-SA"/>
      </w:rPr>
    </w:lvl>
    <w:lvl w:ilvl="7" w:tplc="5B44C684">
      <w:start w:val="1"/>
      <w:numFmt w:val="bullet"/>
      <w:lvlText w:val="•"/>
      <w:lvlJc w:val="left"/>
      <w:pPr>
        <w:ind w:left="7284" w:hanging="540"/>
      </w:pPr>
      <w:rPr>
        <w:rFonts w:hint="default"/>
        <w:lang w:val="ru-RU" w:eastAsia="en-US" w:bidi="ar-SA"/>
      </w:rPr>
    </w:lvl>
    <w:lvl w:ilvl="8" w:tplc="6228342A">
      <w:start w:val="1"/>
      <w:numFmt w:val="bullet"/>
      <w:lvlText w:val="•"/>
      <w:lvlJc w:val="left"/>
      <w:pPr>
        <w:ind w:left="8178" w:hanging="5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33"/>
  </w:num>
  <w:num w:numId="3">
    <w:abstractNumId w:val="30"/>
  </w:num>
  <w:num w:numId="4">
    <w:abstractNumId w:val="16"/>
  </w:num>
  <w:num w:numId="5">
    <w:abstractNumId w:val="5"/>
  </w:num>
  <w:num w:numId="6">
    <w:abstractNumId w:val="31"/>
  </w:num>
  <w:num w:numId="7">
    <w:abstractNumId w:val="14"/>
  </w:num>
  <w:num w:numId="8">
    <w:abstractNumId w:val="13"/>
  </w:num>
  <w:num w:numId="9">
    <w:abstractNumId w:val="29"/>
  </w:num>
  <w:num w:numId="10">
    <w:abstractNumId w:val="2"/>
  </w:num>
  <w:num w:numId="11">
    <w:abstractNumId w:val="12"/>
  </w:num>
  <w:num w:numId="12">
    <w:abstractNumId w:val="26"/>
  </w:num>
  <w:num w:numId="13">
    <w:abstractNumId w:val="18"/>
  </w:num>
  <w:num w:numId="14">
    <w:abstractNumId w:val="4"/>
  </w:num>
  <w:num w:numId="15">
    <w:abstractNumId w:val="11"/>
  </w:num>
  <w:num w:numId="16">
    <w:abstractNumId w:val="8"/>
  </w:num>
  <w:num w:numId="17">
    <w:abstractNumId w:val="32"/>
  </w:num>
  <w:num w:numId="18">
    <w:abstractNumId w:val="27"/>
  </w:num>
  <w:num w:numId="19">
    <w:abstractNumId w:val="7"/>
  </w:num>
  <w:num w:numId="20">
    <w:abstractNumId w:val="28"/>
  </w:num>
  <w:num w:numId="21">
    <w:abstractNumId w:val="3"/>
  </w:num>
  <w:num w:numId="22">
    <w:abstractNumId w:val="22"/>
  </w:num>
  <w:num w:numId="23">
    <w:abstractNumId w:val="23"/>
  </w:num>
  <w:num w:numId="24">
    <w:abstractNumId w:val="21"/>
  </w:num>
  <w:num w:numId="25">
    <w:abstractNumId w:val="15"/>
  </w:num>
  <w:num w:numId="26">
    <w:abstractNumId w:val="34"/>
  </w:num>
  <w:num w:numId="27">
    <w:abstractNumId w:val="20"/>
  </w:num>
  <w:num w:numId="28">
    <w:abstractNumId w:val="24"/>
  </w:num>
  <w:num w:numId="29">
    <w:abstractNumId w:val="6"/>
  </w:num>
  <w:num w:numId="30">
    <w:abstractNumId w:val="10"/>
  </w:num>
  <w:num w:numId="31">
    <w:abstractNumId w:val="17"/>
  </w:num>
  <w:num w:numId="32">
    <w:abstractNumId w:val="19"/>
  </w:num>
  <w:num w:numId="33">
    <w:abstractNumId w:val="1"/>
  </w:num>
  <w:num w:numId="34">
    <w:abstractNumId w:val="0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4F6C"/>
    <w:rsid w:val="00023638"/>
    <w:rsid w:val="000364DD"/>
    <w:rsid w:val="00052397"/>
    <w:rsid w:val="00064B23"/>
    <w:rsid w:val="00074C8B"/>
    <w:rsid w:val="00077B30"/>
    <w:rsid w:val="000E7A95"/>
    <w:rsid w:val="000F2263"/>
    <w:rsid w:val="000F2674"/>
    <w:rsid w:val="001311F5"/>
    <w:rsid w:val="001336BC"/>
    <w:rsid w:val="00156589"/>
    <w:rsid w:val="001640C0"/>
    <w:rsid w:val="001655C2"/>
    <w:rsid w:val="0016688B"/>
    <w:rsid w:val="001808BE"/>
    <w:rsid w:val="00180940"/>
    <w:rsid w:val="001917EF"/>
    <w:rsid w:val="001A25EC"/>
    <w:rsid w:val="001C5EE3"/>
    <w:rsid w:val="001E5FE6"/>
    <w:rsid w:val="002024E4"/>
    <w:rsid w:val="00203CA1"/>
    <w:rsid w:val="00253EF6"/>
    <w:rsid w:val="00287ACD"/>
    <w:rsid w:val="002B04B0"/>
    <w:rsid w:val="002B69C0"/>
    <w:rsid w:val="002B6CAE"/>
    <w:rsid w:val="002D28F3"/>
    <w:rsid w:val="002D392C"/>
    <w:rsid w:val="002D5BDC"/>
    <w:rsid w:val="00331DC9"/>
    <w:rsid w:val="003514A7"/>
    <w:rsid w:val="0036028C"/>
    <w:rsid w:val="003711E5"/>
    <w:rsid w:val="00376E31"/>
    <w:rsid w:val="0038395E"/>
    <w:rsid w:val="00390F40"/>
    <w:rsid w:val="003B47BF"/>
    <w:rsid w:val="003D5499"/>
    <w:rsid w:val="004052C7"/>
    <w:rsid w:val="00426C11"/>
    <w:rsid w:val="00434F6C"/>
    <w:rsid w:val="0043507D"/>
    <w:rsid w:val="00442BE9"/>
    <w:rsid w:val="00455FCA"/>
    <w:rsid w:val="00461556"/>
    <w:rsid w:val="00494F16"/>
    <w:rsid w:val="004A3D68"/>
    <w:rsid w:val="004E54E1"/>
    <w:rsid w:val="004F0179"/>
    <w:rsid w:val="00512DB9"/>
    <w:rsid w:val="005169C2"/>
    <w:rsid w:val="00516A29"/>
    <w:rsid w:val="00523107"/>
    <w:rsid w:val="00523DC8"/>
    <w:rsid w:val="00530E15"/>
    <w:rsid w:val="00533A72"/>
    <w:rsid w:val="00555536"/>
    <w:rsid w:val="00582340"/>
    <w:rsid w:val="00582A8F"/>
    <w:rsid w:val="00587CBC"/>
    <w:rsid w:val="00590889"/>
    <w:rsid w:val="0059720C"/>
    <w:rsid w:val="005A1DB7"/>
    <w:rsid w:val="005C52FD"/>
    <w:rsid w:val="005D58CA"/>
    <w:rsid w:val="005D65A8"/>
    <w:rsid w:val="005F5E02"/>
    <w:rsid w:val="00637014"/>
    <w:rsid w:val="0063797F"/>
    <w:rsid w:val="006521C8"/>
    <w:rsid w:val="00677E63"/>
    <w:rsid w:val="00683411"/>
    <w:rsid w:val="00685D21"/>
    <w:rsid w:val="006931CA"/>
    <w:rsid w:val="006B0B79"/>
    <w:rsid w:val="006C4357"/>
    <w:rsid w:val="006C5C7E"/>
    <w:rsid w:val="006F547E"/>
    <w:rsid w:val="00700613"/>
    <w:rsid w:val="00705E77"/>
    <w:rsid w:val="00724D7C"/>
    <w:rsid w:val="00730D48"/>
    <w:rsid w:val="0075591D"/>
    <w:rsid w:val="0077176E"/>
    <w:rsid w:val="00777CAD"/>
    <w:rsid w:val="007944F4"/>
    <w:rsid w:val="00794941"/>
    <w:rsid w:val="007A737C"/>
    <w:rsid w:val="007C4977"/>
    <w:rsid w:val="007E4CDD"/>
    <w:rsid w:val="00813062"/>
    <w:rsid w:val="0082204B"/>
    <w:rsid w:val="00851F52"/>
    <w:rsid w:val="00857D24"/>
    <w:rsid w:val="00876FAA"/>
    <w:rsid w:val="008870BA"/>
    <w:rsid w:val="008C05C5"/>
    <w:rsid w:val="008C4283"/>
    <w:rsid w:val="008C52E4"/>
    <w:rsid w:val="008D5EE6"/>
    <w:rsid w:val="008F2727"/>
    <w:rsid w:val="008F7B28"/>
    <w:rsid w:val="00931115"/>
    <w:rsid w:val="009341B9"/>
    <w:rsid w:val="009342B0"/>
    <w:rsid w:val="00934BC1"/>
    <w:rsid w:val="00942DB5"/>
    <w:rsid w:val="00964CBE"/>
    <w:rsid w:val="009A0D22"/>
    <w:rsid w:val="009A6B2D"/>
    <w:rsid w:val="009B53E7"/>
    <w:rsid w:val="009C0979"/>
    <w:rsid w:val="00A0350A"/>
    <w:rsid w:val="00A217C5"/>
    <w:rsid w:val="00A376EE"/>
    <w:rsid w:val="00A41FF2"/>
    <w:rsid w:val="00A56E61"/>
    <w:rsid w:val="00A623E0"/>
    <w:rsid w:val="00A84E88"/>
    <w:rsid w:val="00A94B51"/>
    <w:rsid w:val="00AB17AB"/>
    <w:rsid w:val="00AE4C6C"/>
    <w:rsid w:val="00B16E0E"/>
    <w:rsid w:val="00B24812"/>
    <w:rsid w:val="00B256A6"/>
    <w:rsid w:val="00B34536"/>
    <w:rsid w:val="00B34748"/>
    <w:rsid w:val="00B56DB4"/>
    <w:rsid w:val="00B66C7F"/>
    <w:rsid w:val="00B70B87"/>
    <w:rsid w:val="00B94077"/>
    <w:rsid w:val="00BD329F"/>
    <w:rsid w:val="00BD6CF6"/>
    <w:rsid w:val="00C07A06"/>
    <w:rsid w:val="00C16E9D"/>
    <w:rsid w:val="00C22030"/>
    <w:rsid w:val="00C3094E"/>
    <w:rsid w:val="00C413AC"/>
    <w:rsid w:val="00C5039C"/>
    <w:rsid w:val="00CB46BD"/>
    <w:rsid w:val="00CB5D9E"/>
    <w:rsid w:val="00CB688D"/>
    <w:rsid w:val="00CC7E9D"/>
    <w:rsid w:val="00CD41C0"/>
    <w:rsid w:val="00CF01CB"/>
    <w:rsid w:val="00D1225C"/>
    <w:rsid w:val="00D4410B"/>
    <w:rsid w:val="00D45DB0"/>
    <w:rsid w:val="00D722E6"/>
    <w:rsid w:val="00DB1419"/>
    <w:rsid w:val="00DC6CF9"/>
    <w:rsid w:val="00DD7992"/>
    <w:rsid w:val="00DF247B"/>
    <w:rsid w:val="00E04D67"/>
    <w:rsid w:val="00E053F9"/>
    <w:rsid w:val="00E314FC"/>
    <w:rsid w:val="00E457F0"/>
    <w:rsid w:val="00E6234B"/>
    <w:rsid w:val="00E648B9"/>
    <w:rsid w:val="00E7711C"/>
    <w:rsid w:val="00E83D2A"/>
    <w:rsid w:val="00E970FF"/>
    <w:rsid w:val="00EB42BB"/>
    <w:rsid w:val="00ED5C01"/>
    <w:rsid w:val="00EE566B"/>
    <w:rsid w:val="00F052A8"/>
    <w:rsid w:val="00F052E3"/>
    <w:rsid w:val="00F12A48"/>
    <w:rsid w:val="00F15841"/>
    <w:rsid w:val="00F238E5"/>
    <w:rsid w:val="00F73C81"/>
    <w:rsid w:val="00FA46E4"/>
    <w:rsid w:val="00FC2CCC"/>
    <w:rsid w:val="00FF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AE06B"/>
  <w15:docId w15:val="{A4067C06-1ACF-4C4E-A06B-829165C9E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next w:val="TimesNewRoman14125"/>
    <w:qFormat/>
    <w:pPr>
      <w:spacing w:after="200" w:line="276" w:lineRule="auto"/>
      <w:jc w:val="both"/>
    </w:pPr>
    <w:rPr>
      <w:rFonts w:ascii="Times New Roman" w:hAnsi="Times New Roman"/>
      <w:sz w:val="28"/>
      <w:szCs w:val="22"/>
    </w:rPr>
  </w:style>
  <w:style w:type="paragraph" w:styleId="11">
    <w:name w:val="heading 1"/>
    <w:basedOn w:val="a0"/>
    <w:next w:val="a0"/>
    <w:link w:val="12"/>
    <w:uiPriority w:val="99"/>
    <w:qFormat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pPr>
      <w:keepNext/>
      <w:spacing w:after="0" w:line="240" w:lineRule="auto"/>
      <w:jc w:val="right"/>
      <w:outlineLvl w:val="1"/>
    </w:pPr>
    <w:rPr>
      <w:szCs w:val="28"/>
    </w:rPr>
  </w:style>
  <w:style w:type="paragraph" w:styleId="3">
    <w:name w:val="heading 3"/>
    <w:basedOn w:val="a0"/>
    <w:next w:val="a0"/>
    <w:link w:val="30"/>
    <w:qFormat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0"/>
    <w:next w:val="a0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7">
    <w:name w:val="caption"/>
    <w:basedOn w:val="a0"/>
    <w:next w:val="a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2">
    <w:name w:val="Заголовок 1 Знак"/>
    <w:link w:val="11"/>
    <w:uiPriority w:val="99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1">
    <w:name w:val="Заголовок 2 Знак"/>
    <w:link w:val="20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Pr>
      <w:rFonts w:ascii="Cambria" w:eastAsia="Times New Roman" w:hAnsi="Cambria" w:cs="Times New Roman"/>
      <w:b/>
      <w:bCs/>
      <w:i/>
      <w:iCs/>
      <w:color w:val="4F81BD"/>
    </w:rPr>
  </w:style>
  <w:style w:type="paragraph" w:styleId="ac">
    <w:name w:val="List Paragraph"/>
    <w:aliases w:val="4 глава"/>
    <w:basedOn w:val="a0"/>
    <w:uiPriority w:val="99"/>
    <w:qFormat/>
    <w:pPr>
      <w:ind w:left="720"/>
      <w:contextualSpacing/>
    </w:pPr>
  </w:style>
  <w:style w:type="paragraph" w:customStyle="1" w:styleId="13">
    <w:name w:val="Абзац списка1"/>
    <w:basedOn w:val="a0"/>
    <w:link w:val="ad"/>
    <w:uiPriority w:val="99"/>
    <w:pPr>
      <w:ind w:left="720"/>
    </w:pPr>
    <w:rPr>
      <w:rFonts w:cs="Calibri"/>
    </w:rPr>
  </w:style>
  <w:style w:type="character" w:customStyle="1" w:styleId="ad">
    <w:name w:val="Абзац списка Знак"/>
    <w:link w:val="13"/>
    <w:uiPriority w:val="99"/>
    <w:rPr>
      <w:rFonts w:ascii="Calibri" w:eastAsia="Times New Roman" w:hAnsi="Calibri" w:cs="Calibri"/>
    </w:rPr>
  </w:style>
  <w:style w:type="paragraph" w:customStyle="1" w:styleId="S">
    <w:name w:val="S_Обычный жирный"/>
    <w:basedOn w:val="a0"/>
    <w:link w:val="S0"/>
    <w:qFormat/>
    <w:pPr>
      <w:spacing w:after="0" w:line="240" w:lineRule="auto"/>
      <w:ind w:firstLine="709"/>
    </w:pPr>
    <w:rPr>
      <w:szCs w:val="24"/>
    </w:rPr>
  </w:style>
  <w:style w:type="paragraph" w:styleId="24">
    <w:name w:val="Body Text 2"/>
    <w:basedOn w:val="a0"/>
    <w:link w:val="25"/>
    <w:uiPriority w:val="99"/>
    <w:pPr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link w:val="2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f"/>
    <w:uiPriority w:val="99"/>
    <w:unhideWhenUsed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</w:style>
  <w:style w:type="paragraph" w:customStyle="1" w:styleId="Web">
    <w:name w:val="Обычный (Web)"/>
    <w:basedOn w:val="a0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Balloon Text"/>
    <w:basedOn w:val="a0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hAnsi="Tahoma" w:cs="Tahoma"/>
      <w:sz w:val="16"/>
      <w:szCs w:val="16"/>
    </w:rPr>
  </w:style>
  <w:style w:type="paragraph" w:styleId="af2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3">
    <w:name w:val="Strong"/>
    <w:uiPriority w:val="22"/>
    <w:qFormat/>
    <w:rPr>
      <w:b/>
      <w:bCs/>
    </w:rPr>
  </w:style>
  <w:style w:type="paragraph" w:customStyle="1" w:styleId="26">
    <w:name w:val="Заголовок (Уровень 2)"/>
    <w:basedOn w:val="a0"/>
    <w:next w:val="ae"/>
    <w:link w:val="27"/>
    <w:qFormat/>
    <w:pPr>
      <w:spacing w:after="0" w:line="240" w:lineRule="auto"/>
      <w:ind w:left="284" w:hanging="284"/>
      <w:jc w:val="center"/>
      <w:outlineLvl w:val="0"/>
    </w:pPr>
    <w:rPr>
      <w:b/>
      <w:bCs/>
      <w:sz w:val="26"/>
      <w:szCs w:val="26"/>
    </w:rPr>
  </w:style>
  <w:style w:type="character" w:customStyle="1" w:styleId="27">
    <w:name w:val="Заголовок (Уровень 2) Знак"/>
    <w:link w:val="2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table" w:styleId="af4">
    <w:name w:val="Table Grid"/>
    <w:aliases w:val="Table Grid Report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Список_нумерованный_1_уровень"/>
    <w:link w:val="14"/>
    <w:uiPriority w:val="99"/>
    <w:pPr>
      <w:numPr>
        <w:numId w:val="1"/>
      </w:numPr>
      <w:spacing w:before="60" w:after="100"/>
      <w:jc w:val="both"/>
    </w:pPr>
    <w:rPr>
      <w:rFonts w:ascii="Times New Roman" w:hAnsi="Times New Roman"/>
      <w:sz w:val="24"/>
      <w:szCs w:val="24"/>
    </w:rPr>
  </w:style>
  <w:style w:type="character" w:customStyle="1" w:styleId="14">
    <w:name w:val="Список_нумерованный_1_уровень Знак"/>
    <w:link w:val="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писок_нумерованный_2_уровень"/>
    <w:basedOn w:val="1"/>
    <w:uiPriority w:val="99"/>
    <w:pPr>
      <w:numPr>
        <w:ilvl w:val="1"/>
      </w:numPr>
      <w:ind w:left="794" w:hanging="397"/>
    </w:pPr>
  </w:style>
  <w:style w:type="paragraph" w:customStyle="1" w:styleId="32">
    <w:name w:val="Список_нумерованный_3_уровень"/>
    <w:basedOn w:val="1"/>
    <w:uiPriority w:val="99"/>
    <w:pPr>
      <w:numPr>
        <w:ilvl w:val="2"/>
      </w:numPr>
      <w:ind w:left="1191" w:hanging="397"/>
    </w:pPr>
  </w:style>
  <w:style w:type="table" w:customStyle="1" w:styleId="15">
    <w:name w:val="Сетка таблицы1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Стиль По ширине Перед:  6 пт"/>
    <w:basedOn w:val="a0"/>
    <w:pPr>
      <w:spacing w:after="0" w:line="240" w:lineRule="auto"/>
      <w:ind w:firstLine="709"/>
    </w:pPr>
    <w:rPr>
      <w:color w:val="000000"/>
      <w:sz w:val="26"/>
      <w:szCs w:val="26"/>
    </w:rPr>
  </w:style>
  <w:style w:type="paragraph" w:styleId="af5">
    <w:name w:val="Subtitle"/>
    <w:basedOn w:val="a0"/>
    <w:next w:val="a0"/>
    <w:link w:val="af6"/>
    <w:qFormat/>
    <w:pPr>
      <w:widowControl w:val="0"/>
      <w:spacing w:after="60" w:line="240" w:lineRule="auto"/>
      <w:ind w:firstLine="709"/>
      <w:outlineLvl w:val="1"/>
    </w:pPr>
    <w:rPr>
      <w:szCs w:val="28"/>
    </w:rPr>
  </w:style>
  <w:style w:type="character" w:customStyle="1" w:styleId="af6">
    <w:name w:val="Подзаголовок Знак"/>
    <w:link w:val="af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Прижатый влево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8">
    <w:name w:val="Цветовое выделение"/>
    <w:uiPriority w:val="99"/>
    <w:rPr>
      <w:b/>
      <w:bCs/>
      <w:color w:val="000080"/>
    </w:rPr>
  </w:style>
  <w:style w:type="paragraph" w:customStyle="1" w:styleId="a">
    <w:name w:val="Маркированный"/>
    <w:basedOn w:val="a0"/>
    <w:uiPriority w:val="99"/>
    <w:pPr>
      <w:numPr>
        <w:numId w:val="4"/>
      </w:numPr>
      <w:spacing w:after="0" w:line="240" w:lineRule="auto"/>
    </w:pPr>
    <w:rPr>
      <w:szCs w:val="28"/>
    </w:rPr>
  </w:style>
  <w:style w:type="paragraph" w:customStyle="1" w:styleId="16">
    <w:name w:val="Стиль1"/>
    <w:basedOn w:val="a0"/>
    <w:link w:val="17"/>
    <w:qFormat/>
    <w:pPr>
      <w:widowControl w:val="0"/>
      <w:spacing w:after="0" w:line="240" w:lineRule="auto"/>
    </w:pPr>
    <w:rPr>
      <w:sz w:val="26"/>
      <w:szCs w:val="26"/>
    </w:rPr>
  </w:style>
  <w:style w:type="character" w:customStyle="1" w:styleId="17">
    <w:name w:val="Стиль1 Знак"/>
    <w:link w:val="16"/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cs="Calibri"/>
      <w:sz w:val="22"/>
    </w:rPr>
  </w:style>
  <w:style w:type="paragraph" w:customStyle="1" w:styleId="ConsPlusTitle">
    <w:name w:val="ConsPlusTitle"/>
    <w:pPr>
      <w:widowControl w:val="0"/>
    </w:pPr>
    <w:rPr>
      <w:rFonts w:cs="Calibri"/>
      <w:b/>
      <w:sz w:val="22"/>
    </w:rPr>
  </w:style>
  <w:style w:type="paragraph" w:styleId="af9">
    <w:name w:val="annotation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Pr>
      <w:sz w:val="20"/>
      <w:szCs w:val="20"/>
    </w:rPr>
  </w:style>
  <w:style w:type="character" w:customStyle="1" w:styleId="afb">
    <w:name w:val="Тема примечания Знак"/>
    <w:link w:val="afc"/>
    <w:uiPriority w:val="99"/>
    <w:semiHidden/>
    <w:rPr>
      <w:b/>
      <w:bCs/>
      <w:sz w:val="20"/>
      <w:szCs w:val="20"/>
    </w:rPr>
  </w:style>
  <w:style w:type="paragraph" w:styleId="afc">
    <w:name w:val="annotation subject"/>
    <w:basedOn w:val="af9"/>
    <w:next w:val="af9"/>
    <w:link w:val="afb"/>
    <w:uiPriority w:val="99"/>
    <w:semiHidden/>
    <w:unhideWhenUsed/>
    <w:rPr>
      <w:b/>
      <w:bCs/>
    </w:rPr>
  </w:style>
  <w:style w:type="paragraph" w:styleId="afd">
    <w:name w:val="footer"/>
    <w:basedOn w:val="a0"/>
    <w:link w:val="afe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e">
    <w:name w:val="Нижний колонтитул Знак"/>
    <w:link w:val="afd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page number"/>
    <w:basedOn w:val="a1"/>
    <w:uiPriority w:val="99"/>
  </w:style>
  <w:style w:type="paragraph" w:customStyle="1" w:styleId="aff0">
    <w:name w:val="Îáû÷íûé"/>
    <w:uiPriority w:val="99"/>
    <w:pPr>
      <w:jc w:val="both"/>
    </w:pPr>
    <w:rPr>
      <w:rFonts w:ascii="Times New Roman" w:hAnsi="Times New Roman"/>
      <w:sz w:val="24"/>
    </w:rPr>
  </w:style>
  <w:style w:type="paragraph" w:styleId="28">
    <w:name w:val="toc 2"/>
    <w:basedOn w:val="a0"/>
    <w:next w:val="a0"/>
    <w:uiPriority w:val="39"/>
    <w:pPr>
      <w:widowControl w:val="0"/>
      <w:tabs>
        <w:tab w:val="left" w:pos="284"/>
        <w:tab w:val="left" w:pos="1985"/>
        <w:tab w:val="right" w:leader="dot" w:pos="9923"/>
      </w:tabs>
      <w:spacing w:after="0" w:line="360" w:lineRule="auto"/>
      <w:ind w:right="-2"/>
      <w:contextualSpacing/>
    </w:pPr>
    <w:rPr>
      <w:b/>
      <w:sz w:val="24"/>
      <w:szCs w:val="24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header"/>
    <w:basedOn w:val="a0"/>
    <w:link w:val="aff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rialNarrow13pt1">
    <w:name w:val="Arial Narrow 13 pt по ширине Первая строка:  1 см"/>
    <w:basedOn w:val="aff0"/>
    <w:uiPriority w:val="99"/>
  </w:style>
  <w:style w:type="paragraph" w:customStyle="1" w:styleId="33">
    <w:name w:val="аква3"/>
    <w:basedOn w:val="a0"/>
    <w:uiPriority w:val="99"/>
    <w:pPr>
      <w:spacing w:after="0" w:line="360" w:lineRule="auto"/>
      <w:ind w:firstLine="709"/>
    </w:pPr>
    <w:rPr>
      <w:rFonts w:ascii="Book Antiqua" w:hAnsi="Book Antiqua"/>
      <w:szCs w:val="24"/>
    </w:rPr>
  </w:style>
  <w:style w:type="paragraph" w:customStyle="1" w:styleId="aff4">
    <w:name w:val="аква"/>
    <w:basedOn w:val="a0"/>
    <w:uiPriority w:val="99"/>
    <w:pPr>
      <w:spacing w:after="0" w:line="240" w:lineRule="auto"/>
      <w:ind w:firstLine="709"/>
    </w:pPr>
    <w:rPr>
      <w:rFonts w:ascii="Book Antiqua" w:hAnsi="Book Antiqua"/>
      <w:szCs w:val="24"/>
    </w:rPr>
  </w:style>
  <w:style w:type="paragraph" w:customStyle="1" w:styleId="NAmber">
    <w:name w:val="NAmber"/>
    <w:basedOn w:val="aff4"/>
    <w:uiPriority w:val="99"/>
    <w:pPr>
      <w:jc w:val="center"/>
    </w:pPr>
    <w:rPr>
      <w:rFonts w:ascii="Gaze" w:hAnsi="Gaze"/>
      <w:b/>
      <w:bCs/>
      <w:sz w:val="36"/>
    </w:rPr>
  </w:style>
  <w:style w:type="paragraph" w:customStyle="1" w:styleId="aff5">
    <w:name w:val="аквамарин"/>
    <w:basedOn w:val="aff4"/>
    <w:uiPriority w:val="99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uiPriority w:val="99"/>
    <w:pPr>
      <w:spacing w:after="0" w:line="360" w:lineRule="auto"/>
      <w:jc w:val="center"/>
    </w:pPr>
    <w:rPr>
      <w:rFonts w:ascii="Arial" w:hAnsi="Arial"/>
      <w:sz w:val="24"/>
      <w:szCs w:val="24"/>
    </w:rPr>
  </w:style>
  <w:style w:type="paragraph" w:customStyle="1" w:styleId="aff6">
    <w:name w:val="Реферат"/>
    <w:basedOn w:val="a0"/>
    <w:uiPriority w:val="99"/>
    <w:pPr>
      <w:spacing w:after="0" w:line="360" w:lineRule="auto"/>
      <w:ind w:firstLine="709"/>
    </w:pPr>
    <w:rPr>
      <w:sz w:val="24"/>
      <w:szCs w:val="24"/>
    </w:rPr>
  </w:style>
  <w:style w:type="paragraph" w:customStyle="1" w:styleId="aff7">
    <w:name w:val="реферат"/>
    <w:basedOn w:val="af2"/>
    <w:uiPriority w:val="99"/>
    <w:pPr>
      <w:spacing w:line="360" w:lineRule="auto"/>
      <w:ind w:firstLine="709"/>
    </w:pPr>
  </w:style>
  <w:style w:type="paragraph" w:styleId="34">
    <w:name w:val="Body Text 3"/>
    <w:basedOn w:val="a0"/>
    <w:link w:val="35"/>
    <w:uiPriority w:val="99"/>
    <w:pPr>
      <w:widowControl w:val="0"/>
      <w:spacing w:after="0" w:line="240" w:lineRule="auto"/>
    </w:pPr>
    <w:rPr>
      <w:rFonts w:ascii="Courier New" w:hAnsi="Courier New"/>
      <w:szCs w:val="20"/>
    </w:rPr>
  </w:style>
  <w:style w:type="character" w:customStyle="1" w:styleId="35">
    <w:name w:val="Основной текст 3 Знак"/>
    <w:link w:val="34"/>
    <w:uiPriority w:val="99"/>
    <w:rPr>
      <w:rFonts w:ascii="Courier New" w:eastAsia="Times New Roman" w:hAnsi="Courier New" w:cs="Times New Roman"/>
      <w:szCs w:val="20"/>
      <w:lang w:eastAsia="ru-RU"/>
    </w:rPr>
  </w:style>
  <w:style w:type="paragraph" w:styleId="aff8">
    <w:name w:val="Body Text Indent"/>
    <w:basedOn w:val="a0"/>
    <w:link w:val="aff9"/>
    <w:uiPriority w:val="99"/>
    <w:pPr>
      <w:spacing w:after="120" w:line="240" w:lineRule="auto"/>
      <w:ind w:left="283"/>
    </w:pPr>
    <w:rPr>
      <w:sz w:val="24"/>
      <w:szCs w:val="24"/>
    </w:rPr>
  </w:style>
  <w:style w:type="character" w:customStyle="1" w:styleId="aff9">
    <w:name w:val="Основной текст с отступом Знак"/>
    <w:link w:val="af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List"/>
    <w:basedOn w:val="a0"/>
    <w:uiPriority w:val="99"/>
    <w:pPr>
      <w:spacing w:after="0" w:line="240" w:lineRule="auto"/>
      <w:ind w:left="283" w:hanging="283"/>
    </w:pPr>
    <w:rPr>
      <w:sz w:val="24"/>
      <w:szCs w:val="24"/>
    </w:rPr>
  </w:style>
  <w:style w:type="paragraph" w:customStyle="1" w:styleId="ConsNormal">
    <w:name w:val="ConsNormal"/>
    <w:pPr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pPr>
      <w:widowControl w:val="0"/>
      <w:jc w:val="both"/>
    </w:pPr>
    <w:rPr>
      <w:rFonts w:ascii="Times New Roman" w:hAnsi="Times New Roman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pPr>
      <w:spacing w:before="120" w:after="0" w:line="240" w:lineRule="auto"/>
      <w:ind w:firstLine="709"/>
    </w:pPr>
    <w:rPr>
      <w:sz w:val="24"/>
      <w:szCs w:val="20"/>
    </w:rPr>
  </w:style>
  <w:style w:type="paragraph" w:customStyle="1" w:styleId="zagc-1">
    <w:name w:val="zagc-1"/>
    <w:basedOn w:val="a0"/>
    <w:uiPriority w:val="99"/>
    <w:pPr>
      <w:spacing w:before="135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pPr>
      <w:widowControl w:val="0"/>
      <w:jc w:val="both"/>
    </w:pPr>
    <w:rPr>
      <w:rFonts w:ascii="Times New Roman" w:hAnsi="Times New Roman"/>
    </w:rPr>
  </w:style>
  <w:style w:type="paragraph" w:customStyle="1" w:styleId="zagc-0">
    <w:name w:val="zagc-0"/>
    <w:basedOn w:val="a0"/>
    <w:pPr>
      <w:spacing w:before="180" w:after="60" w:line="240" w:lineRule="auto"/>
      <w:ind w:firstLine="150"/>
      <w:jc w:val="center"/>
    </w:pPr>
    <w:rPr>
      <w:rFonts w:ascii="Arial" w:hAnsi="Arial" w:cs="Arial"/>
      <w:b/>
      <w:bCs/>
      <w:caps/>
      <w:color w:val="29211E"/>
      <w:sz w:val="24"/>
      <w:szCs w:val="24"/>
    </w:rPr>
  </w:style>
  <w:style w:type="paragraph" w:styleId="36">
    <w:name w:val="toc 3"/>
    <w:basedOn w:val="a0"/>
    <w:next w:val="a0"/>
    <w:uiPriority w:val="39"/>
    <w:pPr>
      <w:tabs>
        <w:tab w:val="right" w:leader="dot" w:pos="9345"/>
      </w:tabs>
      <w:spacing w:after="0" w:line="240" w:lineRule="auto"/>
    </w:pPr>
    <w:rPr>
      <w:b/>
      <w:sz w:val="24"/>
      <w:szCs w:val="24"/>
    </w:rPr>
  </w:style>
  <w:style w:type="paragraph" w:customStyle="1" w:styleId="affb">
    <w:name w:val="Нормальный (таблица)"/>
    <w:basedOn w:val="a0"/>
    <w:next w:val="a0"/>
    <w:uiPriority w:val="99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8">
    <w:name w:val="toc 1"/>
    <w:basedOn w:val="a0"/>
    <w:next w:val="a0"/>
    <w:uiPriority w:val="39"/>
    <w:unhideWhenUsed/>
    <w:pPr>
      <w:widowControl w:val="0"/>
      <w:tabs>
        <w:tab w:val="right" w:leader="dot" w:pos="9345"/>
      </w:tabs>
      <w:spacing w:after="0" w:line="240" w:lineRule="auto"/>
    </w:pPr>
    <w:rPr>
      <w:b/>
      <w:sz w:val="24"/>
      <w:szCs w:val="20"/>
    </w:rPr>
  </w:style>
  <w:style w:type="paragraph" w:customStyle="1" w:styleId="19">
    <w:name w:val="Без интервала1"/>
    <w:link w:val="affc"/>
    <w:uiPriority w:val="99"/>
    <w:qFormat/>
    <w:pPr>
      <w:ind w:firstLine="709"/>
      <w:jc w:val="both"/>
    </w:pPr>
    <w:rPr>
      <w:sz w:val="22"/>
      <w:szCs w:val="22"/>
    </w:rPr>
  </w:style>
  <w:style w:type="character" w:customStyle="1" w:styleId="affc">
    <w:name w:val="Без интервала Знак"/>
    <w:link w:val="19"/>
    <w:uiPriority w:val="99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fd">
    <w:name w:val="TOC Heading"/>
    <w:basedOn w:val="11"/>
    <w:next w:val="a0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42">
    <w:name w:val="toc 4"/>
    <w:basedOn w:val="a0"/>
    <w:next w:val="a0"/>
    <w:uiPriority w:val="39"/>
    <w:unhideWhenUsed/>
    <w:pPr>
      <w:spacing w:after="100"/>
      <w:ind w:left="660"/>
    </w:pPr>
  </w:style>
  <w:style w:type="paragraph" w:styleId="52">
    <w:name w:val="toc 5"/>
    <w:basedOn w:val="a0"/>
    <w:next w:val="a0"/>
    <w:uiPriority w:val="39"/>
    <w:unhideWhenUsed/>
    <w:pPr>
      <w:spacing w:after="100"/>
      <w:ind w:left="880"/>
    </w:pPr>
  </w:style>
  <w:style w:type="paragraph" w:styleId="62">
    <w:name w:val="toc 6"/>
    <w:basedOn w:val="a0"/>
    <w:next w:val="a0"/>
    <w:uiPriority w:val="39"/>
    <w:unhideWhenUsed/>
    <w:pPr>
      <w:spacing w:after="100"/>
      <w:ind w:left="1100"/>
    </w:pPr>
  </w:style>
  <w:style w:type="paragraph" w:styleId="71">
    <w:name w:val="toc 7"/>
    <w:basedOn w:val="a0"/>
    <w:next w:val="a0"/>
    <w:uiPriority w:val="39"/>
    <w:unhideWhenUsed/>
    <w:pPr>
      <w:spacing w:after="100"/>
      <w:ind w:left="1320"/>
    </w:pPr>
  </w:style>
  <w:style w:type="paragraph" w:styleId="81">
    <w:name w:val="toc 8"/>
    <w:basedOn w:val="a0"/>
    <w:next w:val="a0"/>
    <w:uiPriority w:val="39"/>
    <w:unhideWhenUsed/>
    <w:pPr>
      <w:spacing w:after="100"/>
      <w:ind w:left="1540"/>
    </w:pPr>
  </w:style>
  <w:style w:type="paragraph" w:styleId="91">
    <w:name w:val="toc 9"/>
    <w:basedOn w:val="a0"/>
    <w:next w:val="a0"/>
    <w:uiPriority w:val="39"/>
    <w:unhideWhenUsed/>
    <w:pPr>
      <w:spacing w:after="100"/>
      <w:ind w:left="1760"/>
    </w:pPr>
  </w:style>
  <w:style w:type="character" w:customStyle="1" w:styleId="WW8Num8z0">
    <w:name w:val="WW8Num8z0"/>
    <w:uiPriority w:val="99"/>
    <w:rPr>
      <w:rFonts w:ascii="Symbol" w:hAnsi="Symbol"/>
      <w:sz w:val="18"/>
    </w:rPr>
  </w:style>
  <w:style w:type="paragraph" w:styleId="affe">
    <w:name w:val="Title"/>
    <w:basedOn w:val="a0"/>
    <w:link w:val="afff"/>
    <w:qFormat/>
    <w:pPr>
      <w:spacing w:after="0" w:line="240" w:lineRule="auto"/>
      <w:jc w:val="center"/>
    </w:pPr>
    <w:rPr>
      <w:sz w:val="32"/>
      <w:szCs w:val="20"/>
    </w:rPr>
  </w:style>
  <w:style w:type="character" w:customStyle="1" w:styleId="afff">
    <w:name w:val="Заголовок Знак"/>
    <w:link w:val="aff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7">
    <w:name w:val="Основной текст с отступом 3 Знак"/>
    <w:link w:val="38"/>
    <w:uiPriority w:val="99"/>
    <w:semiHidden/>
    <w:rPr>
      <w:rFonts w:ascii="Arial" w:eastAsia="Times New Roman" w:hAnsi="Arial" w:cs="Arial"/>
      <w:sz w:val="16"/>
      <w:szCs w:val="16"/>
      <w:lang w:eastAsia="ru-RU"/>
    </w:rPr>
  </w:style>
  <w:style w:type="paragraph" w:styleId="38">
    <w:name w:val="Body Text Indent 3"/>
    <w:basedOn w:val="a0"/>
    <w:link w:val="37"/>
    <w:uiPriority w:val="99"/>
    <w:semiHidden/>
    <w:unhideWhenUsed/>
    <w:pPr>
      <w:widowControl w:val="0"/>
      <w:spacing w:after="120" w:line="240" w:lineRule="auto"/>
      <w:ind w:left="283"/>
    </w:pPr>
    <w:rPr>
      <w:rFonts w:ascii="Arial" w:hAnsi="Arial" w:cs="Arial"/>
      <w:sz w:val="16"/>
      <w:szCs w:val="16"/>
    </w:rPr>
  </w:style>
  <w:style w:type="character" w:customStyle="1" w:styleId="310">
    <w:name w:val="Основной текст с отступом 3 Знак1"/>
    <w:uiPriority w:val="99"/>
    <w:semiHidden/>
    <w:rPr>
      <w:sz w:val="16"/>
      <w:szCs w:val="16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</w:pPr>
    <w:rPr>
      <w:rFonts w:ascii="Arial" w:hAnsi="Arial" w:cs="Arial"/>
    </w:rPr>
  </w:style>
  <w:style w:type="paragraph" w:customStyle="1" w:styleId="TimesNewRoman14125">
    <w:name w:val="Стиль Times New Roman 14 пт По ширине Первая строка:  1.25 см С..."/>
    <w:basedOn w:val="a0"/>
    <w:pPr>
      <w:spacing w:after="0" w:line="240" w:lineRule="auto"/>
      <w:ind w:right="-40" w:firstLine="709"/>
    </w:pPr>
    <w:rPr>
      <w:szCs w:val="20"/>
      <w:lang w:eastAsia="ar-SA"/>
    </w:rPr>
  </w:style>
  <w:style w:type="paragraph" w:customStyle="1" w:styleId="u">
    <w:name w:val="u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uni">
    <w:name w:val="uni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1"/>
  </w:style>
  <w:style w:type="paragraph" w:customStyle="1" w:styleId="unip">
    <w:name w:val="unip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0">
    <w:name w:val="Основной текст 0"/>
    <w:basedOn w:val="a0"/>
    <w:pPr>
      <w:spacing w:after="0" w:line="240" w:lineRule="auto"/>
      <w:ind w:firstLine="539"/>
    </w:pPr>
    <w:rPr>
      <w:color w:val="000000"/>
      <w:sz w:val="24"/>
      <w:szCs w:val="24"/>
    </w:rPr>
  </w:style>
  <w:style w:type="paragraph" w:customStyle="1" w:styleId="afff0">
    <w:name w:val="???????"/>
    <w:pPr>
      <w:spacing w:line="360" w:lineRule="auto"/>
      <w:ind w:firstLine="283"/>
    </w:pPr>
    <w:rPr>
      <w:rFonts w:ascii="Times New Roman" w:hAnsi="Times New Roman"/>
    </w:rPr>
  </w:style>
  <w:style w:type="character" w:customStyle="1" w:styleId="blk">
    <w:name w:val="blk"/>
    <w:basedOn w:val="a1"/>
    <w:uiPriority w:val="99"/>
  </w:style>
  <w:style w:type="character" w:customStyle="1" w:styleId="nobr">
    <w:name w:val="nobr"/>
    <w:basedOn w:val="a1"/>
  </w:style>
  <w:style w:type="character" w:customStyle="1" w:styleId="hl">
    <w:name w:val="hl"/>
    <w:basedOn w:val="a1"/>
  </w:style>
  <w:style w:type="paragraph" w:customStyle="1" w:styleId="afff1">
    <w:name w:val="Знак"/>
    <w:basedOn w:val="a0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styleId="afff2">
    <w:name w:val="line number"/>
    <w:basedOn w:val="a1"/>
    <w:uiPriority w:val="99"/>
    <w:semiHidden/>
    <w:unhideWhenUsed/>
  </w:style>
  <w:style w:type="paragraph" w:styleId="afff3">
    <w:name w:val="footnote text"/>
    <w:basedOn w:val="a0"/>
    <w:link w:val="afff4"/>
    <w:uiPriority w:val="99"/>
    <w:pPr>
      <w:spacing w:after="0" w:line="240" w:lineRule="auto"/>
    </w:pPr>
    <w:rPr>
      <w:sz w:val="20"/>
      <w:szCs w:val="20"/>
    </w:rPr>
  </w:style>
  <w:style w:type="character" w:customStyle="1" w:styleId="afff4">
    <w:name w:val="Текст сноски Знак"/>
    <w:link w:val="afff3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f5">
    <w:name w:val="footnote reference"/>
    <w:uiPriority w:val="99"/>
    <w:rPr>
      <w:vertAlign w:val="superscript"/>
    </w:rPr>
  </w:style>
  <w:style w:type="character" w:customStyle="1" w:styleId="afff6">
    <w:name w:val="Гипертекстовая ссылка"/>
    <w:uiPriority w:val="99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rPr>
      <w:rFonts w:cs="Calibri"/>
      <w:sz w:val="22"/>
    </w:rPr>
  </w:style>
  <w:style w:type="paragraph" w:customStyle="1" w:styleId="10">
    <w:name w:val="Список_черточки_1_ур"/>
    <w:basedOn w:val="a0"/>
    <w:uiPriority w:val="99"/>
    <w:qFormat/>
    <w:pPr>
      <w:numPr>
        <w:numId w:val="22"/>
      </w:numPr>
      <w:spacing w:after="0" w:line="240" w:lineRule="auto"/>
    </w:pPr>
    <w:rPr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 w:line="240" w:lineRule="auto"/>
      <w:jc w:val="left"/>
    </w:pPr>
    <w:rPr>
      <w:sz w:val="22"/>
      <w:lang w:eastAsia="en-US"/>
    </w:rPr>
  </w:style>
  <w:style w:type="paragraph" w:customStyle="1" w:styleId="afff7">
    <w:name w:val="Абзац"/>
    <w:link w:val="afff8"/>
    <w:qFormat/>
    <w:pPr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afff8">
    <w:name w:val="Абзац Знак"/>
    <w:basedOn w:val="a1"/>
    <w:link w:val="afff7"/>
    <w:rPr>
      <w:rFonts w:ascii="Times New Roman" w:hAnsi="Times New Roman"/>
      <w:sz w:val="24"/>
      <w:szCs w:val="24"/>
    </w:rPr>
  </w:style>
  <w:style w:type="paragraph" w:customStyle="1" w:styleId="s1">
    <w:name w:val="s_1"/>
    <w:basedOn w:val="a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afff9">
    <w:name w:val="annotation reference"/>
    <w:uiPriority w:val="99"/>
    <w:semiHidden/>
    <w:unhideWhenUsed/>
    <w:rPr>
      <w:sz w:val="16"/>
      <w:szCs w:val="16"/>
    </w:rPr>
  </w:style>
  <w:style w:type="paragraph" w:customStyle="1" w:styleId="afffa">
    <w:name w:val="таблица"/>
    <w:basedOn w:val="a0"/>
    <w:link w:val="afffb"/>
    <w:qFormat/>
    <w:pPr>
      <w:tabs>
        <w:tab w:val="left" w:pos="9344"/>
      </w:tabs>
      <w:spacing w:after="0" w:line="240" w:lineRule="auto"/>
      <w:jc w:val="left"/>
    </w:pPr>
    <w:rPr>
      <w:rFonts w:eastAsiaTheme="minorHAnsi"/>
      <w:color w:val="333333"/>
      <w:sz w:val="24"/>
      <w:szCs w:val="24"/>
      <w:shd w:val="clear" w:color="auto" w:fill="FFFFFF"/>
      <w:lang w:eastAsia="en-US"/>
    </w:rPr>
  </w:style>
  <w:style w:type="character" w:customStyle="1" w:styleId="afffb">
    <w:name w:val="таблица Знак"/>
    <w:basedOn w:val="a1"/>
    <w:link w:val="afffa"/>
    <w:rPr>
      <w:rFonts w:ascii="Times New Roman" w:eastAsiaTheme="minorHAnsi" w:hAnsi="Times New Roman"/>
      <w:color w:val="333333"/>
      <w:sz w:val="24"/>
      <w:szCs w:val="24"/>
      <w:lang w:eastAsia="en-US"/>
    </w:rPr>
  </w:style>
  <w:style w:type="character" w:customStyle="1" w:styleId="afffc">
    <w:name w:val="Основной текст_"/>
    <w:link w:val="1a"/>
    <w:uiPriority w:val="99"/>
    <w:rPr>
      <w:sz w:val="24"/>
      <w:shd w:val="clear" w:color="auto" w:fill="FFFFFF"/>
    </w:rPr>
  </w:style>
  <w:style w:type="paragraph" w:customStyle="1" w:styleId="1a">
    <w:name w:val="Основной текст1"/>
    <w:basedOn w:val="a0"/>
    <w:link w:val="afffc"/>
    <w:uiPriority w:val="99"/>
    <w:pPr>
      <w:shd w:val="clear" w:color="auto" w:fill="FFFFFF"/>
      <w:spacing w:before="360" w:after="240" w:line="298" w:lineRule="exact"/>
      <w:jc w:val="left"/>
    </w:pPr>
    <w:rPr>
      <w:rFonts w:ascii="Calibri" w:hAnsi="Calibri"/>
      <w:sz w:val="24"/>
      <w:szCs w:val="20"/>
    </w:rPr>
  </w:style>
  <w:style w:type="paragraph" w:customStyle="1" w:styleId="29">
    <w:name w:val="Знак2 Знак Знак Знак"/>
    <w:basedOn w:val="a0"/>
    <w:pPr>
      <w:spacing w:after="160" w:line="240" w:lineRule="exact"/>
      <w:jc w:val="left"/>
    </w:pPr>
    <w:rPr>
      <w:rFonts w:ascii="Verdana" w:eastAsia="Courier New" w:hAnsi="Verdana" w:cs="Verdana"/>
      <w:sz w:val="20"/>
      <w:szCs w:val="20"/>
      <w:lang w:val="en-US" w:eastAsia="en-US"/>
    </w:rPr>
  </w:style>
  <w:style w:type="character" w:customStyle="1" w:styleId="S0">
    <w:name w:val="S_Обычный жирный Знак"/>
    <w:link w:val="S"/>
    <w:rPr>
      <w:rFonts w:ascii="Times New Roman" w:hAnsi="Times New Roman"/>
      <w:sz w:val="28"/>
      <w:szCs w:val="24"/>
    </w:rPr>
  </w:style>
  <w:style w:type="paragraph" w:customStyle="1" w:styleId="311">
    <w:name w:val="Основной текст с отступом 3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left="283"/>
    </w:pPr>
    <w:rPr>
      <w:rFonts w:eastAsia="Calibri" w:cs="Calibri"/>
      <w:sz w:val="16"/>
      <w:szCs w:val="16"/>
      <w:lang w:eastAsia="zh-CN"/>
    </w:rPr>
  </w:style>
  <w:style w:type="paragraph" w:customStyle="1" w:styleId="Heading">
    <w:name w:val="Heading"/>
    <w:basedOn w:val="311"/>
    <w:qFormat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Табличный_боковик_11"/>
    <w:link w:val="112"/>
    <w:qFormat/>
    <w:rsid w:val="005A1DB7"/>
    <w:rPr>
      <w:rFonts w:ascii="Times New Roman" w:hAnsi="Times New Roman"/>
      <w:sz w:val="22"/>
      <w:szCs w:val="24"/>
    </w:rPr>
  </w:style>
  <w:style w:type="character" w:customStyle="1" w:styleId="112">
    <w:name w:val="Табличный_боковик_11 Знак"/>
    <w:link w:val="111"/>
    <w:rsid w:val="005A1DB7"/>
    <w:rPr>
      <w:rFonts w:ascii="Times New Roman" w:hAnsi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9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44288-3832-426F-948A-97208DCD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3218</TotalTime>
  <Pages>6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Павленко Артём</cp:lastModifiedBy>
  <cp:revision>106</cp:revision>
  <dcterms:created xsi:type="dcterms:W3CDTF">2021-06-21T02:51:00Z</dcterms:created>
  <dcterms:modified xsi:type="dcterms:W3CDTF">2024-12-13T08:34:00Z</dcterms:modified>
</cp:coreProperties>
</file>